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2C0D" w14:textId="77777777" w:rsidR="0005535D" w:rsidRPr="00180C16" w:rsidRDefault="0005535D" w:rsidP="00A14FEC">
      <w:pPr>
        <w:pStyle w:val="Heading3"/>
        <w:tabs>
          <w:tab w:val="left" w:pos="720"/>
        </w:tabs>
        <w:rPr>
          <w:rFonts w:ascii="Times New Roman" w:hAnsi="Times New Roman"/>
          <w:color w:val="0000FF"/>
          <w:sz w:val="24"/>
          <w:szCs w:val="24"/>
        </w:rPr>
      </w:pPr>
    </w:p>
    <w:p w14:paraId="3DA81D15" w14:textId="77777777" w:rsidR="00B24CD4" w:rsidRPr="009041B3" w:rsidRDefault="00B24CD4" w:rsidP="00B24CD4">
      <w:pPr>
        <w:jc w:val="center"/>
      </w:pPr>
    </w:p>
    <w:p w14:paraId="265FE862" w14:textId="266E9D6C" w:rsidR="00E41DC3" w:rsidRPr="0009017C" w:rsidRDefault="00E41DC3" w:rsidP="00E41DC3">
      <w:pPr>
        <w:jc w:val="center"/>
        <w:rPr>
          <w:b/>
          <w:bCs/>
          <w:sz w:val="32"/>
          <w:szCs w:val="32"/>
        </w:rPr>
      </w:pPr>
      <w:r w:rsidRPr="0009017C">
        <w:rPr>
          <w:b/>
          <w:bCs/>
          <w:sz w:val="32"/>
          <w:szCs w:val="32"/>
        </w:rPr>
        <w:t>CHILD NUTRITION (CACFP) PROCUREMENT PLAN</w:t>
      </w:r>
    </w:p>
    <w:p w14:paraId="7C9A0794" w14:textId="1DBDD45B" w:rsidR="00E41DC3" w:rsidRPr="00574501" w:rsidRDefault="00574501" w:rsidP="00574501">
      <w:pPr>
        <w:spacing w:before="120"/>
        <w:jc w:val="center"/>
        <w:rPr>
          <w:sz w:val="28"/>
          <w:szCs w:val="28"/>
          <w:u w:val="single"/>
        </w:rPr>
      </w:pPr>
      <w:r w:rsidRPr="00574501">
        <w:rPr>
          <w:sz w:val="28"/>
          <w:szCs w:val="28"/>
        </w:rPr>
        <w:t>Center/Sponsor</w:t>
      </w:r>
      <w:r w:rsidR="003E5576">
        <w:rPr>
          <w:sz w:val="28"/>
          <w:szCs w:val="28"/>
        </w:rPr>
        <w:t xml:space="preserve"> Name</w:t>
      </w:r>
      <w:r w:rsidRPr="00574501">
        <w:rPr>
          <w:sz w:val="28"/>
          <w:szCs w:val="28"/>
        </w:rPr>
        <w:t>:</w:t>
      </w:r>
      <w:r w:rsidRPr="00574501">
        <w:rPr>
          <w:sz w:val="28"/>
          <w:szCs w:val="28"/>
          <w:u w:val="single"/>
        </w:rPr>
        <w:tab/>
      </w:r>
      <w:r w:rsidRPr="00574501">
        <w:rPr>
          <w:sz w:val="28"/>
          <w:szCs w:val="28"/>
          <w:u w:val="single"/>
        </w:rPr>
        <w:tab/>
      </w:r>
      <w:r w:rsidR="00233F4D">
        <w:rPr>
          <w:sz w:val="28"/>
          <w:szCs w:val="28"/>
          <w:u w:val="single"/>
        </w:rPr>
        <w:t xml:space="preserve">       </w:t>
      </w:r>
      <w:r w:rsidRPr="00574501">
        <w:rPr>
          <w:sz w:val="28"/>
          <w:szCs w:val="28"/>
          <w:u w:val="single"/>
        </w:rPr>
        <w:tab/>
      </w:r>
      <w:r w:rsidRPr="00574501">
        <w:rPr>
          <w:sz w:val="28"/>
          <w:szCs w:val="28"/>
          <w:u w:val="single"/>
        </w:rPr>
        <w:tab/>
      </w:r>
      <w:r w:rsidRPr="00574501">
        <w:rPr>
          <w:sz w:val="28"/>
          <w:szCs w:val="28"/>
          <w:u w:val="single"/>
        </w:rPr>
        <w:tab/>
      </w:r>
      <w:r w:rsidRPr="00574501">
        <w:rPr>
          <w:sz w:val="28"/>
          <w:szCs w:val="28"/>
          <w:u w:val="single"/>
        </w:rPr>
        <w:tab/>
      </w:r>
      <w:r w:rsidRPr="00574501">
        <w:rPr>
          <w:sz w:val="28"/>
          <w:szCs w:val="28"/>
          <w:u w:val="single"/>
        </w:rPr>
        <w:tab/>
      </w:r>
      <w:r w:rsidRPr="00574501">
        <w:rPr>
          <w:sz w:val="28"/>
          <w:szCs w:val="28"/>
          <w:u w:val="single"/>
        </w:rPr>
        <w:tab/>
      </w:r>
    </w:p>
    <w:p w14:paraId="76CFDC3F" w14:textId="77777777" w:rsidR="00E41DC3" w:rsidRPr="00E41DC3" w:rsidRDefault="00E41DC3" w:rsidP="00E41DC3">
      <w:pPr>
        <w:jc w:val="center"/>
        <w:rPr>
          <w:b/>
          <w:bCs/>
          <w:sz w:val="28"/>
          <w:szCs w:val="28"/>
        </w:rPr>
      </w:pPr>
    </w:p>
    <w:p w14:paraId="3DA81D16" w14:textId="3944FB0D" w:rsidR="0077682C" w:rsidRPr="00DF3078" w:rsidRDefault="00B24CD4" w:rsidP="00AC28E0">
      <w:pPr>
        <w:jc w:val="both"/>
      </w:pPr>
      <w:r w:rsidRPr="00DF3078">
        <w:t>Th</w:t>
      </w:r>
      <w:r w:rsidR="009216CD">
        <w:t xml:space="preserve">is </w:t>
      </w:r>
      <w:r w:rsidRPr="00DF3078">
        <w:t xml:space="preserve">plan </w:t>
      </w:r>
      <w:r w:rsidR="009216CD">
        <w:t xml:space="preserve">is </w:t>
      </w:r>
      <w:r w:rsidRPr="00DF3078">
        <w:t>for procuring items for use in the Child N</w:t>
      </w:r>
      <w:r w:rsidR="0077682C" w:rsidRPr="00DF3078">
        <w:t>utrition Program is as follows:</w:t>
      </w:r>
      <w:r w:rsidRPr="00DF3078">
        <w:t xml:space="preserve"> </w:t>
      </w:r>
    </w:p>
    <w:p w14:paraId="3DA81D17" w14:textId="77777777" w:rsidR="0077682C" w:rsidRPr="00DF3078" w:rsidRDefault="0077682C" w:rsidP="00BF167E">
      <w:pPr>
        <w:jc w:val="both"/>
      </w:pPr>
    </w:p>
    <w:p w14:paraId="3DA81D18" w14:textId="6D7E52AD" w:rsidR="0077682C" w:rsidRDefault="00CB1FDB" w:rsidP="009216CD">
      <w:pPr>
        <w:numPr>
          <w:ilvl w:val="0"/>
          <w:numId w:val="19"/>
        </w:numPr>
        <w:tabs>
          <w:tab w:val="clear" w:pos="1440"/>
          <w:tab w:val="num" w:pos="360"/>
        </w:tabs>
        <w:ind w:left="360"/>
      </w:pPr>
      <w:r w:rsidRPr="00DF3078">
        <w:t>The procurement plan</w:t>
      </w:r>
      <w:r w:rsidR="00B24CD4" w:rsidRPr="00DF3078">
        <w:t xml:space="preserve"> provides for </w:t>
      </w:r>
      <w:r w:rsidRPr="00DF3078">
        <w:t xml:space="preserve">free and </w:t>
      </w:r>
      <w:r w:rsidR="00B24CD4" w:rsidRPr="00DF3078">
        <w:t xml:space="preserve">open competition, </w:t>
      </w:r>
      <w:r w:rsidRPr="00DF3078">
        <w:t xml:space="preserve">transparency in transactions, </w:t>
      </w:r>
      <w:r w:rsidR="00B24CD4" w:rsidRPr="00DF3078">
        <w:t>comparability, and documentation of all procurement</w:t>
      </w:r>
      <w:r w:rsidR="000A50E1" w:rsidRPr="00DF3078">
        <w:t xml:space="preserve"> activities</w:t>
      </w:r>
      <w:r w:rsidR="00B24CD4" w:rsidRPr="00DF3078">
        <w:t>.</w:t>
      </w:r>
    </w:p>
    <w:p w14:paraId="22369602" w14:textId="77777777" w:rsidR="001F3F42" w:rsidRDefault="001F3F42" w:rsidP="001F3F42"/>
    <w:p w14:paraId="4DA8A0C1" w14:textId="0B759D93" w:rsidR="001F3F42" w:rsidRPr="00326DE0" w:rsidRDefault="001F3F42" w:rsidP="00ED2F08">
      <w:pPr>
        <w:pStyle w:val="ListParagraph"/>
        <w:widowControl w:val="0"/>
        <w:numPr>
          <w:ilvl w:val="0"/>
          <w:numId w:val="19"/>
        </w:numPr>
        <w:tabs>
          <w:tab w:val="left" w:pos="270"/>
          <w:tab w:val="left" w:pos="1218"/>
          <w:tab w:val="left" w:pos="1219"/>
        </w:tabs>
        <w:autoSpaceDE w:val="0"/>
        <w:autoSpaceDN w:val="0"/>
        <w:spacing w:line="249" w:lineRule="auto"/>
        <w:ind w:left="360" w:right="145"/>
      </w:pPr>
      <w:r>
        <w:t xml:space="preserve">  </w:t>
      </w:r>
      <w:r w:rsidRPr="00326DE0">
        <w:t xml:space="preserve">The </w:t>
      </w:r>
      <w:r>
        <w:t>institution</w:t>
      </w:r>
      <w:r w:rsidRPr="00326DE0">
        <w:t xml:space="preserve"> will maintain a </w:t>
      </w:r>
      <w:r w:rsidRPr="001F3F42">
        <w:rPr>
          <w:rFonts w:asciiTheme="minorHAnsi" w:hAnsiTheme="minorHAnsi" w:cstheme="minorHAnsi"/>
          <w:b/>
          <w:i/>
        </w:rPr>
        <w:t>CHART OF PROCEDURES</w:t>
      </w:r>
      <w:r w:rsidRPr="001F3F42">
        <w:rPr>
          <w:rFonts w:asciiTheme="minorHAnsi" w:hAnsiTheme="minorHAnsi" w:cstheme="minorHAnsi"/>
        </w:rPr>
        <w:t xml:space="preserve"> i</w:t>
      </w:r>
      <w:r>
        <w:t>ndicating</w:t>
      </w:r>
      <w:r w:rsidRPr="00326DE0">
        <w:t xml:space="preserve"> how all items are procured and how </w:t>
      </w:r>
      <w:r>
        <w:t>o</w:t>
      </w:r>
      <w:r w:rsidR="00ED2F08">
        <w:t>f</w:t>
      </w:r>
      <w:r w:rsidRPr="00326DE0">
        <w:t>ten they are procured.</w:t>
      </w:r>
    </w:p>
    <w:p w14:paraId="3DA81D19" w14:textId="77777777" w:rsidR="0077682C" w:rsidRPr="00DF3078" w:rsidRDefault="0077682C" w:rsidP="009216CD">
      <w:pPr>
        <w:ind w:left="360"/>
      </w:pPr>
    </w:p>
    <w:p w14:paraId="3DA81D1B" w14:textId="0A42C3A5" w:rsidR="007C2A6E" w:rsidRPr="00DF3078" w:rsidRDefault="00407A45" w:rsidP="007C2A6E">
      <w:pPr>
        <w:numPr>
          <w:ilvl w:val="0"/>
          <w:numId w:val="19"/>
        </w:numPr>
        <w:tabs>
          <w:tab w:val="clear" w:pos="1440"/>
          <w:tab w:val="num" w:pos="360"/>
        </w:tabs>
        <w:ind w:left="360"/>
        <w:jc w:val="both"/>
      </w:pPr>
      <w:r w:rsidRPr="00DF3078">
        <w:t xml:space="preserve">The following </w:t>
      </w:r>
      <w:r w:rsidRPr="004C1A8B">
        <w:rPr>
          <w:b/>
        </w:rPr>
        <w:t>Code</w:t>
      </w:r>
      <w:r w:rsidR="007C2A6E" w:rsidRPr="004C1A8B">
        <w:rPr>
          <w:b/>
        </w:rPr>
        <w:t xml:space="preserve"> </w:t>
      </w:r>
      <w:r w:rsidRPr="004C1A8B">
        <w:rPr>
          <w:b/>
        </w:rPr>
        <w:t>of Conduct</w:t>
      </w:r>
      <w:r w:rsidRPr="00DF3078">
        <w:t xml:space="preserve"> </w:t>
      </w:r>
      <w:r w:rsidR="007C2A6E" w:rsidRPr="00DF3078">
        <w:t xml:space="preserve">will be expected of all persons who are engaged in the awarding and administration of contracts supported by Child Nutrition reimbursement funds.  These written standards of conduct include:  </w:t>
      </w:r>
    </w:p>
    <w:p w14:paraId="174E6815" w14:textId="7E65D24E" w:rsidR="005C2C39" w:rsidRPr="004C1A8B" w:rsidRDefault="007C2A6E" w:rsidP="004C1A8B">
      <w:pPr>
        <w:pStyle w:val="ListParagraph"/>
        <w:numPr>
          <w:ilvl w:val="1"/>
          <w:numId w:val="19"/>
        </w:numPr>
        <w:tabs>
          <w:tab w:val="clear" w:pos="1440"/>
        </w:tabs>
        <w:ind w:left="630" w:hanging="180"/>
        <w:jc w:val="both"/>
        <w:rPr>
          <w:sz w:val="16"/>
          <w:szCs w:val="16"/>
        </w:rPr>
      </w:pPr>
      <w:r w:rsidRPr="00DF3078">
        <w:t>No employee, officer, or agent shall purchase or establish a contract if a conflict of interest, real or apparent, would be involved.  Conflicts of interest arise when one of the following has a financial or other interest in the firm selected for the award:</w:t>
      </w:r>
    </w:p>
    <w:p w14:paraId="3DA81D1D" w14:textId="552F6BFB" w:rsidR="007C2A6E" w:rsidRPr="00DF3078" w:rsidRDefault="007C2A6E" w:rsidP="004C1A8B">
      <w:pPr>
        <w:numPr>
          <w:ilvl w:val="3"/>
          <w:numId w:val="18"/>
        </w:numPr>
        <w:tabs>
          <w:tab w:val="num" w:pos="1620"/>
        </w:tabs>
        <w:ind w:left="1440"/>
        <w:jc w:val="both"/>
      </w:pPr>
      <w:r w:rsidRPr="00DF3078">
        <w:t xml:space="preserve">The employee, officer, or </w:t>
      </w:r>
      <w:proofErr w:type="gramStart"/>
      <w:r w:rsidRPr="00DF3078">
        <w:t>agent;</w:t>
      </w:r>
      <w:proofErr w:type="gramEnd"/>
    </w:p>
    <w:p w14:paraId="3DA81D1E" w14:textId="77777777" w:rsidR="007C2A6E" w:rsidRPr="00DF3078" w:rsidRDefault="007C2A6E" w:rsidP="007C2A6E">
      <w:pPr>
        <w:numPr>
          <w:ilvl w:val="3"/>
          <w:numId w:val="18"/>
        </w:numPr>
        <w:tabs>
          <w:tab w:val="num" w:pos="1440"/>
          <w:tab w:val="num" w:pos="7155"/>
        </w:tabs>
        <w:ind w:left="1440"/>
        <w:jc w:val="both"/>
      </w:pPr>
      <w:r w:rsidRPr="00DF3078">
        <w:t xml:space="preserve">Any member of the immediate </w:t>
      </w:r>
      <w:proofErr w:type="gramStart"/>
      <w:r w:rsidRPr="00DF3078">
        <w:t>family;</w:t>
      </w:r>
      <w:proofErr w:type="gramEnd"/>
    </w:p>
    <w:p w14:paraId="3DA81D1F" w14:textId="77777777" w:rsidR="007C2A6E" w:rsidRPr="00DF3078" w:rsidRDefault="007C2A6E" w:rsidP="007C2A6E">
      <w:pPr>
        <w:numPr>
          <w:ilvl w:val="3"/>
          <w:numId w:val="18"/>
        </w:numPr>
        <w:tabs>
          <w:tab w:val="num" w:pos="1440"/>
          <w:tab w:val="num" w:pos="7155"/>
        </w:tabs>
        <w:ind w:left="1440"/>
        <w:jc w:val="both"/>
      </w:pPr>
      <w:r w:rsidRPr="00DF3078">
        <w:t xml:space="preserve">His or her </w:t>
      </w:r>
      <w:proofErr w:type="gramStart"/>
      <w:r w:rsidRPr="00DF3078">
        <w:t>partner;</w:t>
      </w:r>
      <w:proofErr w:type="gramEnd"/>
    </w:p>
    <w:p w14:paraId="3DA81D20" w14:textId="77777777" w:rsidR="007C2A6E" w:rsidRPr="00DF3078" w:rsidRDefault="007C2A6E" w:rsidP="007C2A6E">
      <w:pPr>
        <w:numPr>
          <w:ilvl w:val="3"/>
          <w:numId w:val="18"/>
        </w:numPr>
        <w:tabs>
          <w:tab w:val="num" w:pos="1440"/>
          <w:tab w:val="num" w:pos="7155"/>
        </w:tabs>
        <w:ind w:left="1440"/>
        <w:jc w:val="both"/>
      </w:pPr>
      <w:r w:rsidRPr="00DF3078">
        <w:t>An organization which employs or is about to employ one of the above.</w:t>
      </w:r>
    </w:p>
    <w:p w14:paraId="3DA81D21" w14:textId="77777777" w:rsidR="007C2A6E" w:rsidRPr="00DF3078" w:rsidRDefault="007C2A6E" w:rsidP="007C2A6E">
      <w:pPr>
        <w:jc w:val="both"/>
      </w:pPr>
    </w:p>
    <w:p w14:paraId="3DA81D22" w14:textId="4078B00D" w:rsidR="003362ED" w:rsidRPr="00DF3078" w:rsidRDefault="00FD13F8" w:rsidP="004C1A8B">
      <w:pPr>
        <w:widowControl w:val="0"/>
        <w:numPr>
          <w:ilvl w:val="2"/>
          <w:numId w:val="18"/>
        </w:numPr>
        <w:tabs>
          <w:tab w:val="left" w:pos="1080"/>
          <w:tab w:val="left" w:pos="1350"/>
        </w:tabs>
        <w:autoSpaceDE w:val="0"/>
        <w:autoSpaceDN w:val="0"/>
        <w:spacing w:before="1"/>
      </w:pPr>
      <w:r w:rsidRPr="00DF3078">
        <w:t xml:space="preserve"> </w:t>
      </w:r>
      <w:r w:rsidR="007C2A6E" w:rsidRPr="00DF3078">
        <w:t xml:space="preserve">Employees, officers, or agents shall neither solicit nor accept gratuities, favors, or anything of monetary </w:t>
      </w:r>
      <w:r w:rsidR="00B3792C">
        <w:t xml:space="preserve">  </w:t>
      </w:r>
      <w:r w:rsidR="007C2A6E" w:rsidRPr="00DF3078">
        <w:t xml:space="preserve">value from contractors, potential contractors, or parties to sub-agreements.  </w:t>
      </w:r>
    </w:p>
    <w:p w14:paraId="3DA81D23" w14:textId="782A8F80" w:rsidR="003362ED" w:rsidRPr="00DF3078" w:rsidRDefault="00D26F34" w:rsidP="009216CD">
      <w:pPr>
        <w:pStyle w:val="ListParagraph"/>
        <w:widowControl w:val="0"/>
        <w:numPr>
          <w:ilvl w:val="2"/>
          <w:numId w:val="18"/>
        </w:numPr>
        <w:tabs>
          <w:tab w:val="left" w:pos="858"/>
          <w:tab w:val="left" w:pos="859"/>
        </w:tabs>
        <w:autoSpaceDE w:val="0"/>
        <w:autoSpaceDN w:val="0"/>
        <w:spacing w:before="1"/>
      </w:pPr>
      <w:r>
        <w:rPr>
          <w:color w:val="231F20"/>
        </w:rPr>
        <w:t xml:space="preserve"> </w:t>
      </w:r>
      <w:r w:rsidR="003362ED" w:rsidRPr="00DF3078">
        <w:rPr>
          <w:color w:val="231F20"/>
        </w:rPr>
        <w:t>The</w:t>
      </w:r>
      <w:r w:rsidR="003362ED" w:rsidRPr="00DF3078">
        <w:rPr>
          <w:color w:val="231F20"/>
          <w:spacing w:val="-5"/>
        </w:rPr>
        <w:t xml:space="preserve"> </w:t>
      </w:r>
      <w:r w:rsidR="003362ED" w:rsidRPr="00DF3078">
        <w:rPr>
          <w:color w:val="231F20"/>
        </w:rPr>
        <w:t>purchase</w:t>
      </w:r>
      <w:r w:rsidR="003362ED" w:rsidRPr="00DF3078">
        <w:rPr>
          <w:color w:val="231F20"/>
          <w:spacing w:val="-4"/>
        </w:rPr>
        <w:t xml:space="preserve"> </w:t>
      </w:r>
      <w:r w:rsidR="003362ED" w:rsidRPr="00DF3078">
        <w:rPr>
          <w:color w:val="231F20"/>
        </w:rPr>
        <w:t>during</w:t>
      </w:r>
      <w:r w:rsidR="003362ED" w:rsidRPr="00DF3078">
        <w:rPr>
          <w:color w:val="231F20"/>
          <w:spacing w:val="-4"/>
        </w:rPr>
        <w:t xml:space="preserve"> </w:t>
      </w:r>
      <w:r w:rsidR="003362ED" w:rsidRPr="00DF3078">
        <w:rPr>
          <w:color w:val="231F20"/>
        </w:rPr>
        <w:t>the</w:t>
      </w:r>
      <w:r w:rsidR="003362ED" w:rsidRPr="00DF3078">
        <w:rPr>
          <w:color w:val="231F20"/>
          <w:spacing w:val="-4"/>
        </w:rPr>
        <w:t xml:space="preserve"> </w:t>
      </w:r>
      <w:r w:rsidR="003362ED" w:rsidRPr="00DF3078">
        <w:rPr>
          <w:color w:val="231F20"/>
        </w:rPr>
        <w:t>school</w:t>
      </w:r>
      <w:r w:rsidR="003362ED" w:rsidRPr="00DF3078">
        <w:rPr>
          <w:color w:val="231F20"/>
          <w:spacing w:val="-5"/>
        </w:rPr>
        <w:t xml:space="preserve"> </w:t>
      </w:r>
      <w:r w:rsidR="003362ED" w:rsidRPr="00DF3078">
        <w:rPr>
          <w:color w:val="231F20"/>
        </w:rPr>
        <w:t>day</w:t>
      </w:r>
      <w:r w:rsidR="003362ED" w:rsidRPr="00DF3078">
        <w:rPr>
          <w:color w:val="231F20"/>
          <w:spacing w:val="-5"/>
        </w:rPr>
        <w:t xml:space="preserve"> </w:t>
      </w:r>
      <w:r w:rsidR="003362ED" w:rsidRPr="00DF3078">
        <w:rPr>
          <w:color w:val="231F20"/>
        </w:rPr>
        <w:t>of</w:t>
      </w:r>
      <w:r w:rsidR="003362ED" w:rsidRPr="00DF3078">
        <w:rPr>
          <w:color w:val="231F20"/>
          <w:spacing w:val="-4"/>
        </w:rPr>
        <w:t xml:space="preserve"> </w:t>
      </w:r>
      <w:r w:rsidR="003362ED" w:rsidRPr="00DF3078">
        <w:rPr>
          <w:color w:val="231F20"/>
        </w:rPr>
        <w:t>any</w:t>
      </w:r>
      <w:r w:rsidR="003362ED" w:rsidRPr="00DF3078">
        <w:rPr>
          <w:color w:val="231F20"/>
          <w:spacing w:val="-5"/>
        </w:rPr>
        <w:t xml:space="preserve"> </w:t>
      </w:r>
      <w:r w:rsidR="003362ED" w:rsidRPr="00DF3078">
        <w:rPr>
          <w:color w:val="231F20"/>
        </w:rPr>
        <w:t>food</w:t>
      </w:r>
      <w:r w:rsidR="003362ED" w:rsidRPr="00DF3078">
        <w:rPr>
          <w:color w:val="231F20"/>
          <w:spacing w:val="-5"/>
        </w:rPr>
        <w:t xml:space="preserve"> </w:t>
      </w:r>
      <w:r w:rsidR="003362ED" w:rsidRPr="00DF3078">
        <w:rPr>
          <w:color w:val="231F20"/>
        </w:rPr>
        <w:t>or</w:t>
      </w:r>
      <w:r w:rsidR="003362ED" w:rsidRPr="00DF3078">
        <w:rPr>
          <w:color w:val="231F20"/>
          <w:spacing w:val="-4"/>
        </w:rPr>
        <w:t xml:space="preserve"> </w:t>
      </w:r>
      <w:r w:rsidR="003362ED" w:rsidRPr="00DF3078">
        <w:rPr>
          <w:color w:val="231F20"/>
        </w:rPr>
        <w:t>service</w:t>
      </w:r>
      <w:r w:rsidR="003362ED" w:rsidRPr="00DF3078">
        <w:rPr>
          <w:color w:val="231F20"/>
          <w:spacing w:val="-3"/>
        </w:rPr>
        <w:t xml:space="preserve"> </w:t>
      </w:r>
      <w:r w:rsidR="003362ED" w:rsidRPr="00DF3078">
        <w:rPr>
          <w:color w:val="231F20"/>
        </w:rPr>
        <w:t>from</w:t>
      </w:r>
      <w:r w:rsidR="003362ED" w:rsidRPr="00DF3078">
        <w:rPr>
          <w:color w:val="231F20"/>
          <w:spacing w:val="-7"/>
        </w:rPr>
        <w:t xml:space="preserve"> </w:t>
      </w:r>
      <w:r w:rsidR="003362ED" w:rsidRPr="00DF3078">
        <w:rPr>
          <w:color w:val="231F20"/>
        </w:rPr>
        <w:t>a</w:t>
      </w:r>
      <w:r w:rsidR="003362ED" w:rsidRPr="00DF3078">
        <w:rPr>
          <w:color w:val="231F20"/>
          <w:spacing w:val="-4"/>
        </w:rPr>
        <w:t xml:space="preserve"> </w:t>
      </w:r>
      <w:r w:rsidR="003362ED" w:rsidRPr="00DF3078">
        <w:rPr>
          <w:color w:val="231F20"/>
        </w:rPr>
        <w:t>contractor</w:t>
      </w:r>
      <w:r w:rsidR="003362ED" w:rsidRPr="00DF3078">
        <w:rPr>
          <w:color w:val="231F20"/>
          <w:spacing w:val="-5"/>
        </w:rPr>
        <w:t xml:space="preserve"> </w:t>
      </w:r>
      <w:r w:rsidR="003362ED" w:rsidRPr="00DF3078">
        <w:rPr>
          <w:color w:val="231F20"/>
        </w:rPr>
        <w:t>for</w:t>
      </w:r>
      <w:r w:rsidR="003362ED" w:rsidRPr="00DF3078">
        <w:rPr>
          <w:color w:val="231F20"/>
          <w:spacing w:val="-4"/>
        </w:rPr>
        <w:t xml:space="preserve"> </w:t>
      </w:r>
      <w:r w:rsidR="003362ED" w:rsidRPr="00DF3078">
        <w:rPr>
          <w:color w:val="231F20"/>
        </w:rPr>
        <w:t>individual</w:t>
      </w:r>
      <w:r w:rsidR="003362ED" w:rsidRPr="00DF3078">
        <w:rPr>
          <w:color w:val="231F20"/>
          <w:spacing w:val="-5"/>
        </w:rPr>
        <w:t xml:space="preserve"> </w:t>
      </w:r>
      <w:r w:rsidR="003362ED" w:rsidRPr="00DF3078">
        <w:rPr>
          <w:color w:val="231F20"/>
        </w:rPr>
        <w:t>use</w:t>
      </w:r>
      <w:r w:rsidR="003362ED" w:rsidRPr="00DF3078">
        <w:rPr>
          <w:color w:val="231F20"/>
          <w:spacing w:val="-4"/>
        </w:rPr>
        <w:t xml:space="preserve"> </w:t>
      </w:r>
      <w:r w:rsidR="003362ED" w:rsidRPr="00DF3078">
        <w:rPr>
          <w:color w:val="231F20"/>
        </w:rPr>
        <w:t>is</w:t>
      </w:r>
      <w:r w:rsidR="003362ED" w:rsidRPr="00DF3078">
        <w:rPr>
          <w:color w:val="231F20"/>
          <w:spacing w:val="-4"/>
        </w:rPr>
        <w:t xml:space="preserve"> </w:t>
      </w:r>
      <w:r w:rsidR="003362ED" w:rsidRPr="00DF3078">
        <w:rPr>
          <w:color w:val="231F20"/>
        </w:rPr>
        <w:t>prohibited.</w:t>
      </w:r>
    </w:p>
    <w:p w14:paraId="3DA81D24" w14:textId="477D5225" w:rsidR="003362ED" w:rsidRPr="00DF3078" w:rsidRDefault="00FD13F8" w:rsidP="009216CD">
      <w:pPr>
        <w:pStyle w:val="ListParagraph"/>
        <w:widowControl w:val="0"/>
        <w:numPr>
          <w:ilvl w:val="2"/>
          <w:numId w:val="18"/>
        </w:numPr>
        <w:tabs>
          <w:tab w:val="left" w:pos="858"/>
          <w:tab w:val="left" w:pos="859"/>
        </w:tabs>
        <w:autoSpaceDE w:val="0"/>
        <w:autoSpaceDN w:val="0"/>
        <w:spacing w:line="247" w:lineRule="auto"/>
        <w:ind w:right="190"/>
      </w:pPr>
      <w:r w:rsidRPr="00DF3078">
        <w:rPr>
          <w:color w:val="231F20"/>
        </w:rPr>
        <w:t xml:space="preserve"> </w:t>
      </w:r>
      <w:r w:rsidR="003362ED" w:rsidRPr="00DF3078">
        <w:rPr>
          <w:color w:val="231F20"/>
        </w:rPr>
        <w:t>No</w:t>
      </w:r>
      <w:r w:rsidR="003362ED" w:rsidRPr="00DF3078">
        <w:rPr>
          <w:color w:val="231F20"/>
          <w:spacing w:val="-26"/>
        </w:rPr>
        <w:t xml:space="preserve"> </w:t>
      </w:r>
      <w:r w:rsidR="003362ED" w:rsidRPr="00DF3078">
        <w:rPr>
          <w:color w:val="231F20"/>
        </w:rPr>
        <w:t>item,</w:t>
      </w:r>
      <w:r w:rsidR="003362ED" w:rsidRPr="00DF3078">
        <w:rPr>
          <w:color w:val="231F20"/>
          <w:spacing w:val="-26"/>
        </w:rPr>
        <w:t xml:space="preserve"> </w:t>
      </w:r>
      <w:r w:rsidR="003362ED" w:rsidRPr="00DF3078">
        <w:rPr>
          <w:color w:val="231F20"/>
        </w:rPr>
        <w:t>food,</w:t>
      </w:r>
      <w:r w:rsidR="003362ED" w:rsidRPr="00DF3078">
        <w:rPr>
          <w:color w:val="231F20"/>
          <w:spacing w:val="-28"/>
        </w:rPr>
        <w:t xml:space="preserve"> </w:t>
      </w:r>
      <w:r w:rsidR="003362ED" w:rsidRPr="00DF3078">
        <w:rPr>
          <w:color w:val="231F20"/>
        </w:rPr>
        <w:t>or</w:t>
      </w:r>
      <w:r w:rsidR="003362ED" w:rsidRPr="00DF3078">
        <w:rPr>
          <w:color w:val="231F20"/>
          <w:spacing w:val="-27"/>
        </w:rPr>
        <w:t xml:space="preserve"> </w:t>
      </w:r>
      <w:r w:rsidR="003362ED" w:rsidRPr="00DF3078">
        <w:rPr>
          <w:color w:val="231F20"/>
        </w:rPr>
        <w:t>beverage</w:t>
      </w:r>
      <w:r w:rsidR="003362ED" w:rsidRPr="00DF3078">
        <w:rPr>
          <w:color w:val="231F20"/>
          <w:spacing w:val="-27"/>
        </w:rPr>
        <w:t xml:space="preserve"> </w:t>
      </w:r>
      <w:r w:rsidR="003362ED" w:rsidRPr="00DF3078">
        <w:rPr>
          <w:color w:val="231F20"/>
        </w:rPr>
        <w:t>purchased</w:t>
      </w:r>
      <w:r w:rsidR="003362ED" w:rsidRPr="00DF3078">
        <w:rPr>
          <w:color w:val="231F20"/>
          <w:spacing w:val="-26"/>
        </w:rPr>
        <w:t xml:space="preserve"> </w:t>
      </w:r>
      <w:r w:rsidR="003362ED" w:rsidRPr="00DF3078">
        <w:rPr>
          <w:color w:val="231F20"/>
        </w:rPr>
        <w:t>with</w:t>
      </w:r>
      <w:r w:rsidR="003362ED" w:rsidRPr="00DF3078">
        <w:rPr>
          <w:color w:val="231F20"/>
          <w:spacing w:val="-26"/>
        </w:rPr>
        <w:t xml:space="preserve"> </w:t>
      </w:r>
      <w:r w:rsidR="000F2909">
        <w:rPr>
          <w:color w:val="231F20"/>
        </w:rPr>
        <w:t>CACFP</w:t>
      </w:r>
      <w:r w:rsidR="003362ED" w:rsidRPr="00DF3078">
        <w:rPr>
          <w:color w:val="231F20"/>
          <w:spacing w:val="-28"/>
        </w:rPr>
        <w:t xml:space="preserve"> </w:t>
      </w:r>
      <w:r w:rsidR="003362ED" w:rsidRPr="00DF3078">
        <w:rPr>
          <w:color w:val="231F20"/>
        </w:rPr>
        <w:t>funds</w:t>
      </w:r>
      <w:r w:rsidR="003362ED" w:rsidRPr="00DF3078">
        <w:rPr>
          <w:color w:val="231F20"/>
          <w:spacing w:val="-27"/>
        </w:rPr>
        <w:t xml:space="preserve"> </w:t>
      </w:r>
      <w:r w:rsidR="003362ED" w:rsidRPr="00DF3078">
        <w:rPr>
          <w:color w:val="231F20"/>
        </w:rPr>
        <w:t>will</w:t>
      </w:r>
      <w:r w:rsidR="003362ED" w:rsidRPr="00DF3078">
        <w:rPr>
          <w:color w:val="231F20"/>
          <w:spacing w:val="-26"/>
        </w:rPr>
        <w:t xml:space="preserve"> </w:t>
      </w:r>
      <w:r w:rsidR="003362ED" w:rsidRPr="00DF3078">
        <w:rPr>
          <w:color w:val="231F20"/>
        </w:rPr>
        <w:t>be</w:t>
      </w:r>
      <w:r w:rsidR="003362ED" w:rsidRPr="00DF3078">
        <w:rPr>
          <w:color w:val="231F20"/>
          <w:spacing w:val="-27"/>
        </w:rPr>
        <w:t xml:space="preserve"> </w:t>
      </w:r>
      <w:r w:rsidR="003362ED" w:rsidRPr="00DF3078">
        <w:rPr>
          <w:color w:val="231F20"/>
        </w:rPr>
        <w:t>removed</w:t>
      </w:r>
      <w:r w:rsidR="003362ED" w:rsidRPr="00DF3078">
        <w:rPr>
          <w:color w:val="231F20"/>
          <w:spacing w:val="-27"/>
        </w:rPr>
        <w:t xml:space="preserve"> </w:t>
      </w:r>
      <w:r w:rsidR="003362ED" w:rsidRPr="00DF3078">
        <w:rPr>
          <w:color w:val="231F20"/>
        </w:rPr>
        <w:t>from</w:t>
      </w:r>
      <w:r w:rsidR="003362ED" w:rsidRPr="00DF3078">
        <w:rPr>
          <w:color w:val="231F20"/>
          <w:spacing w:val="-28"/>
        </w:rPr>
        <w:t xml:space="preserve"> </w:t>
      </w:r>
      <w:r w:rsidR="003362ED" w:rsidRPr="00DF3078">
        <w:rPr>
          <w:color w:val="231F20"/>
        </w:rPr>
        <w:t>the</w:t>
      </w:r>
      <w:r w:rsidR="003362ED" w:rsidRPr="00DF3078">
        <w:rPr>
          <w:color w:val="231F20"/>
          <w:spacing w:val="-27"/>
        </w:rPr>
        <w:t xml:space="preserve"> </w:t>
      </w:r>
      <w:r w:rsidR="000F2909">
        <w:rPr>
          <w:color w:val="231F20"/>
        </w:rPr>
        <w:t>center</w:t>
      </w:r>
      <w:r w:rsidR="003362ED" w:rsidRPr="00DF3078">
        <w:rPr>
          <w:color w:val="231F20"/>
        </w:rPr>
        <w:t xml:space="preserve"> premises by </w:t>
      </w:r>
      <w:r w:rsidR="000F2909">
        <w:rPr>
          <w:color w:val="231F20"/>
        </w:rPr>
        <w:t>center</w:t>
      </w:r>
      <w:r w:rsidR="003362ED" w:rsidRPr="00DF3078">
        <w:rPr>
          <w:color w:val="231F20"/>
          <w:spacing w:val="4"/>
        </w:rPr>
        <w:t xml:space="preserve"> </w:t>
      </w:r>
      <w:r w:rsidR="003362ED" w:rsidRPr="00DF3078">
        <w:rPr>
          <w:color w:val="231F20"/>
        </w:rPr>
        <w:t>personnel.</w:t>
      </w:r>
    </w:p>
    <w:p w14:paraId="3DA81D25" w14:textId="3CFF617A" w:rsidR="003362ED" w:rsidRPr="005C2C39" w:rsidRDefault="00FD13F8" w:rsidP="003362ED">
      <w:pPr>
        <w:pStyle w:val="ListParagraph"/>
        <w:widowControl w:val="0"/>
        <w:numPr>
          <w:ilvl w:val="2"/>
          <w:numId w:val="18"/>
        </w:numPr>
        <w:tabs>
          <w:tab w:val="left" w:pos="858"/>
          <w:tab w:val="left" w:pos="859"/>
        </w:tabs>
        <w:autoSpaceDE w:val="0"/>
        <w:autoSpaceDN w:val="0"/>
        <w:spacing w:before="9" w:line="249" w:lineRule="auto"/>
        <w:ind w:right="150"/>
      </w:pPr>
      <w:r w:rsidRPr="00DF3078">
        <w:rPr>
          <w:color w:val="231F20"/>
        </w:rPr>
        <w:t xml:space="preserve"> </w:t>
      </w:r>
      <w:r w:rsidR="003362ED" w:rsidRPr="00DF3078">
        <w:rPr>
          <w:color w:val="231F20"/>
        </w:rPr>
        <w:t>Penalties</w:t>
      </w:r>
      <w:r w:rsidR="003362ED" w:rsidRPr="00DF3078">
        <w:rPr>
          <w:color w:val="231F20"/>
          <w:spacing w:val="-14"/>
        </w:rPr>
        <w:t xml:space="preserve"> </w:t>
      </w:r>
      <w:r w:rsidR="003362ED" w:rsidRPr="00DF3078">
        <w:rPr>
          <w:color w:val="231F20"/>
        </w:rPr>
        <w:t>for</w:t>
      </w:r>
      <w:r w:rsidR="003362ED" w:rsidRPr="00DF3078">
        <w:rPr>
          <w:color w:val="231F20"/>
          <w:spacing w:val="-17"/>
        </w:rPr>
        <w:t xml:space="preserve"> </w:t>
      </w:r>
      <w:r w:rsidR="003362ED" w:rsidRPr="00DF3078">
        <w:rPr>
          <w:color w:val="231F20"/>
        </w:rPr>
        <w:t>violation</w:t>
      </w:r>
      <w:r w:rsidR="003362ED" w:rsidRPr="00DF3078">
        <w:rPr>
          <w:color w:val="231F20"/>
          <w:spacing w:val="-16"/>
        </w:rPr>
        <w:t xml:space="preserve"> </w:t>
      </w:r>
      <w:r w:rsidR="003362ED" w:rsidRPr="00DF3078">
        <w:rPr>
          <w:color w:val="231F20"/>
        </w:rPr>
        <w:t>of</w:t>
      </w:r>
      <w:r w:rsidR="003362ED" w:rsidRPr="00DF3078">
        <w:rPr>
          <w:color w:val="231F20"/>
          <w:spacing w:val="-16"/>
        </w:rPr>
        <w:t xml:space="preserve"> </w:t>
      </w:r>
      <w:r w:rsidR="003362ED" w:rsidRPr="00DF3078">
        <w:rPr>
          <w:color w:val="231F20"/>
        </w:rPr>
        <w:t>the</w:t>
      </w:r>
      <w:r w:rsidR="003362ED" w:rsidRPr="00DF3078">
        <w:rPr>
          <w:color w:val="231F20"/>
          <w:spacing w:val="-16"/>
        </w:rPr>
        <w:t xml:space="preserve"> </w:t>
      </w:r>
      <w:r w:rsidR="003362ED" w:rsidRPr="00DF3078">
        <w:rPr>
          <w:color w:val="231F20"/>
        </w:rPr>
        <w:t>standards</w:t>
      </w:r>
      <w:r w:rsidR="003362ED" w:rsidRPr="00DF3078">
        <w:rPr>
          <w:color w:val="231F20"/>
          <w:spacing w:val="-17"/>
        </w:rPr>
        <w:t xml:space="preserve"> </w:t>
      </w:r>
      <w:r w:rsidR="003362ED" w:rsidRPr="00DF3078">
        <w:rPr>
          <w:color w:val="231F20"/>
        </w:rPr>
        <w:t>of</w:t>
      </w:r>
      <w:r w:rsidR="003362ED" w:rsidRPr="00DF3078">
        <w:rPr>
          <w:color w:val="231F20"/>
          <w:spacing w:val="-15"/>
        </w:rPr>
        <w:t xml:space="preserve"> </w:t>
      </w:r>
      <w:r w:rsidR="003362ED" w:rsidRPr="00DF3078">
        <w:rPr>
          <w:color w:val="231F20"/>
        </w:rPr>
        <w:t>code</w:t>
      </w:r>
      <w:r w:rsidR="003362ED" w:rsidRPr="00DF3078">
        <w:rPr>
          <w:color w:val="231F20"/>
          <w:spacing w:val="-16"/>
        </w:rPr>
        <w:t xml:space="preserve"> </w:t>
      </w:r>
      <w:r w:rsidR="003362ED" w:rsidRPr="00DF3078">
        <w:rPr>
          <w:color w:val="231F20"/>
        </w:rPr>
        <w:t>of</w:t>
      </w:r>
      <w:r w:rsidR="003362ED" w:rsidRPr="00DF3078">
        <w:rPr>
          <w:color w:val="231F20"/>
          <w:spacing w:val="-16"/>
        </w:rPr>
        <w:t xml:space="preserve"> </w:t>
      </w:r>
      <w:r w:rsidR="003362ED" w:rsidRPr="00DF3078">
        <w:rPr>
          <w:color w:val="231F20"/>
        </w:rPr>
        <w:t>conduct</w:t>
      </w:r>
      <w:r w:rsidR="003362ED" w:rsidRPr="00DF3078">
        <w:rPr>
          <w:color w:val="231F20"/>
          <w:spacing w:val="-17"/>
        </w:rPr>
        <w:t xml:space="preserve"> </w:t>
      </w:r>
      <w:r w:rsidR="003362ED" w:rsidRPr="00DF3078">
        <w:rPr>
          <w:color w:val="231F20"/>
        </w:rPr>
        <w:t>of</w:t>
      </w:r>
      <w:r w:rsidR="003362ED" w:rsidRPr="00DF3078">
        <w:rPr>
          <w:color w:val="231F20"/>
          <w:spacing w:val="-16"/>
        </w:rPr>
        <w:t xml:space="preserve"> </w:t>
      </w:r>
      <w:r w:rsidR="003362ED" w:rsidRPr="00DF3078">
        <w:rPr>
          <w:color w:val="231F20"/>
        </w:rPr>
        <w:t>the</w:t>
      </w:r>
      <w:r w:rsidR="003362ED" w:rsidRPr="00DF3078">
        <w:rPr>
          <w:color w:val="231F20"/>
          <w:spacing w:val="-16"/>
        </w:rPr>
        <w:t xml:space="preserve"> </w:t>
      </w:r>
      <w:r w:rsidR="003362ED" w:rsidRPr="00DF3078">
        <w:rPr>
          <w:color w:val="231F20"/>
          <w:spacing w:val="-6"/>
        </w:rPr>
        <w:t>(</w:t>
      </w:r>
      <w:proofErr w:type="gramStart"/>
      <w:r w:rsidR="002D231D">
        <w:rPr>
          <w:color w:val="231F20"/>
          <w:spacing w:val="-6"/>
          <w:u w:val="single"/>
        </w:rPr>
        <w:t>center</w:t>
      </w:r>
      <w:r w:rsidR="003362ED" w:rsidRPr="00DF3078">
        <w:rPr>
          <w:color w:val="231F20"/>
          <w:spacing w:val="-6"/>
        </w:rPr>
        <w:t xml:space="preserve">) </w:t>
      </w:r>
      <w:r w:rsidR="003362ED" w:rsidRPr="00DF3078">
        <w:rPr>
          <w:color w:val="231F20"/>
          <w:spacing w:val="-21"/>
        </w:rPr>
        <w:t xml:space="preserve"> </w:t>
      </w:r>
      <w:r w:rsidR="003362ED" w:rsidRPr="00DF3078">
        <w:rPr>
          <w:color w:val="231F20"/>
        </w:rPr>
        <w:t>Child</w:t>
      </w:r>
      <w:proofErr w:type="gramEnd"/>
      <w:r w:rsidR="003362ED" w:rsidRPr="00DF3078">
        <w:rPr>
          <w:color w:val="231F20"/>
          <w:spacing w:val="-16"/>
        </w:rPr>
        <w:t xml:space="preserve"> </w:t>
      </w:r>
      <w:r w:rsidR="003362ED" w:rsidRPr="00DF3078">
        <w:rPr>
          <w:color w:val="231F20"/>
        </w:rPr>
        <w:t>Nutrition</w:t>
      </w:r>
      <w:r w:rsidR="003362ED" w:rsidRPr="00DF3078">
        <w:rPr>
          <w:color w:val="231F20"/>
          <w:spacing w:val="-16"/>
        </w:rPr>
        <w:t xml:space="preserve"> </w:t>
      </w:r>
      <w:r w:rsidR="003362ED" w:rsidRPr="00DF3078">
        <w:rPr>
          <w:color w:val="231F20"/>
        </w:rPr>
        <w:t>Program</w:t>
      </w:r>
      <w:r w:rsidR="003362ED" w:rsidRPr="00DF3078">
        <w:rPr>
          <w:color w:val="231F20"/>
          <w:spacing w:val="-18"/>
        </w:rPr>
        <w:t xml:space="preserve"> </w:t>
      </w:r>
      <w:r w:rsidR="003362ED" w:rsidRPr="00DF3078">
        <w:rPr>
          <w:color w:val="231F20"/>
        </w:rPr>
        <w:t>(CNP) should</w:t>
      </w:r>
      <w:r w:rsidR="003362ED" w:rsidRPr="00DF3078">
        <w:rPr>
          <w:color w:val="231F20"/>
          <w:spacing w:val="10"/>
        </w:rPr>
        <w:t xml:space="preserve"> </w:t>
      </w:r>
      <w:r w:rsidR="003362ED" w:rsidRPr="00DF3078">
        <w:rPr>
          <w:color w:val="231F20"/>
        </w:rPr>
        <w:t>be:</w:t>
      </w:r>
    </w:p>
    <w:p w14:paraId="3DA81D26" w14:textId="1B8F6727" w:rsidR="003362ED" w:rsidRPr="00DF3078" w:rsidRDefault="003362ED" w:rsidP="00FD13F8">
      <w:pPr>
        <w:pStyle w:val="ListParagraph"/>
        <w:widowControl w:val="0"/>
        <w:numPr>
          <w:ilvl w:val="1"/>
          <w:numId w:val="42"/>
        </w:numPr>
        <w:tabs>
          <w:tab w:val="left" w:pos="1218"/>
          <w:tab w:val="left" w:pos="1219"/>
        </w:tabs>
        <w:autoSpaceDE w:val="0"/>
        <w:autoSpaceDN w:val="0"/>
        <w:spacing w:before="1"/>
      </w:pPr>
      <w:r w:rsidRPr="00DF3078">
        <w:rPr>
          <w:color w:val="231F20"/>
        </w:rPr>
        <w:t>Reprimand</w:t>
      </w:r>
      <w:r w:rsidRPr="00DF3078">
        <w:rPr>
          <w:color w:val="231F20"/>
          <w:spacing w:val="-22"/>
        </w:rPr>
        <w:t xml:space="preserve"> </w:t>
      </w:r>
    </w:p>
    <w:p w14:paraId="3DA81D27" w14:textId="29BAA977" w:rsidR="003362ED" w:rsidRPr="00DF3078" w:rsidRDefault="003362ED" w:rsidP="00FD13F8">
      <w:pPr>
        <w:pStyle w:val="ListParagraph"/>
        <w:widowControl w:val="0"/>
        <w:numPr>
          <w:ilvl w:val="1"/>
          <w:numId w:val="42"/>
        </w:numPr>
        <w:tabs>
          <w:tab w:val="left" w:pos="1218"/>
          <w:tab w:val="left" w:pos="1219"/>
        </w:tabs>
        <w:autoSpaceDE w:val="0"/>
        <w:autoSpaceDN w:val="0"/>
        <w:spacing w:before="10"/>
      </w:pPr>
      <w:r w:rsidRPr="00DF3078">
        <w:rPr>
          <w:color w:val="231F20"/>
        </w:rPr>
        <w:t>Dismissal</w:t>
      </w:r>
      <w:r w:rsidRPr="00DF3078">
        <w:rPr>
          <w:color w:val="231F20"/>
          <w:spacing w:val="-17"/>
        </w:rPr>
        <w:t xml:space="preserve"> </w:t>
      </w:r>
    </w:p>
    <w:p w14:paraId="3DA81D28" w14:textId="77777777" w:rsidR="003362ED" w:rsidRPr="00DF3078" w:rsidRDefault="003362ED" w:rsidP="00FD13F8">
      <w:pPr>
        <w:pStyle w:val="ListParagraph"/>
        <w:widowControl w:val="0"/>
        <w:numPr>
          <w:ilvl w:val="1"/>
          <w:numId w:val="42"/>
        </w:numPr>
        <w:tabs>
          <w:tab w:val="left" w:pos="1218"/>
          <w:tab w:val="left" w:pos="1219"/>
        </w:tabs>
        <w:autoSpaceDE w:val="0"/>
        <w:autoSpaceDN w:val="0"/>
        <w:spacing w:before="8"/>
      </w:pPr>
      <w:r w:rsidRPr="00DF3078">
        <w:rPr>
          <w:color w:val="231F20"/>
        </w:rPr>
        <w:t>Any legal action</w:t>
      </w:r>
      <w:r w:rsidRPr="00DF3078">
        <w:rPr>
          <w:color w:val="231F20"/>
          <w:spacing w:val="7"/>
        </w:rPr>
        <w:t xml:space="preserve"> </w:t>
      </w:r>
      <w:r w:rsidRPr="00DF3078">
        <w:rPr>
          <w:color w:val="231F20"/>
        </w:rPr>
        <w:t>necessary</w:t>
      </w:r>
    </w:p>
    <w:p w14:paraId="3DA81D29" w14:textId="77777777" w:rsidR="003362ED" w:rsidRPr="00DF3078" w:rsidRDefault="003362ED" w:rsidP="003362ED">
      <w:pPr>
        <w:tabs>
          <w:tab w:val="num" w:pos="1170"/>
          <w:tab w:val="left" w:pos="1350"/>
        </w:tabs>
        <w:ind w:left="720"/>
        <w:jc w:val="both"/>
        <w:rPr>
          <w:b/>
        </w:rPr>
      </w:pPr>
    </w:p>
    <w:p w14:paraId="7AE19114" w14:textId="77777777" w:rsidR="009216CD" w:rsidRDefault="00EB636E" w:rsidP="009216CD">
      <w:pPr>
        <w:tabs>
          <w:tab w:val="left" w:pos="1350"/>
        </w:tabs>
      </w:pPr>
      <w:r w:rsidRPr="00DF3078">
        <w:t>3.</w:t>
      </w:r>
      <w:r w:rsidR="00DA241F" w:rsidRPr="00DF3078">
        <w:t xml:space="preserve">  </w:t>
      </w:r>
      <w:r w:rsidR="001F0C2F" w:rsidRPr="00DF3078">
        <w:t xml:space="preserve">Regardless of procurement method, </w:t>
      </w:r>
      <w:r w:rsidRPr="00DF3078">
        <w:t>the</w:t>
      </w:r>
      <w:r w:rsidR="0054737D" w:rsidRPr="00DF3078">
        <w:t xml:space="preserve"> </w:t>
      </w:r>
      <w:r w:rsidRPr="00DF3078">
        <w:t>following factors</w:t>
      </w:r>
      <w:r w:rsidR="0054737D" w:rsidRPr="00DF3078">
        <w:t xml:space="preserve"> will be determined regarding </w:t>
      </w:r>
      <w:r w:rsidR="00DA241F" w:rsidRPr="00DF3078">
        <w:t>the</w:t>
      </w:r>
      <w:r w:rsidR="009216CD">
        <w:t xml:space="preserve"> </w:t>
      </w:r>
      <w:r w:rsidR="00EB2020" w:rsidRPr="00DF3078">
        <w:t>a</w:t>
      </w:r>
      <w:r w:rsidRPr="00DF3078">
        <w:t xml:space="preserve">llowability of </w:t>
      </w:r>
    </w:p>
    <w:p w14:paraId="78B30812" w14:textId="2B685730" w:rsidR="005C2C39" w:rsidRPr="005C2C39" w:rsidRDefault="009216CD" w:rsidP="009216CD">
      <w:pPr>
        <w:tabs>
          <w:tab w:val="left" w:pos="1350"/>
        </w:tabs>
        <w:rPr>
          <w:sz w:val="16"/>
          <w:szCs w:val="16"/>
        </w:rPr>
      </w:pPr>
      <w:r>
        <w:t xml:space="preserve">     </w:t>
      </w:r>
      <w:r w:rsidR="00EB636E" w:rsidRPr="00DF3078">
        <w:t>costs:</w:t>
      </w:r>
    </w:p>
    <w:p w14:paraId="3DA81D2C" w14:textId="77777777" w:rsidR="00EB636E" w:rsidRPr="00DF3078" w:rsidRDefault="00EB636E" w:rsidP="004C1A8B">
      <w:pPr>
        <w:numPr>
          <w:ilvl w:val="0"/>
          <w:numId w:val="41"/>
        </w:numPr>
        <w:tabs>
          <w:tab w:val="left" w:pos="1350"/>
        </w:tabs>
        <w:ind w:left="720" w:hanging="270"/>
        <w:jc w:val="both"/>
      </w:pPr>
      <w:r w:rsidRPr="00DF3078">
        <w:t>Be necessary and reasonable for proper and efficient administration of the program(s)</w:t>
      </w:r>
    </w:p>
    <w:p w14:paraId="3DA81D2D" w14:textId="14976FC5" w:rsidR="00EB636E" w:rsidRPr="00DF3078" w:rsidRDefault="004C1A8B" w:rsidP="004C1A8B">
      <w:pPr>
        <w:numPr>
          <w:ilvl w:val="0"/>
          <w:numId w:val="41"/>
        </w:numPr>
        <w:tabs>
          <w:tab w:val="clear" w:pos="1080"/>
          <w:tab w:val="num" w:pos="630"/>
          <w:tab w:val="left" w:pos="1350"/>
        </w:tabs>
        <w:ind w:hanging="630"/>
        <w:jc w:val="both"/>
      </w:pPr>
      <w:r>
        <w:t xml:space="preserve">  </w:t>
      </w:r>
      <w:r w:rsidR="00EB636E" w:rsidRPr="00DF3078">
        <w:t>Be allocable to federal awards applicable to the administration of the programs(s)</w:t>
      </w:r>
    </w:p>
    <w:p w14:paraId="3DA81D2E" w14:textId="77777777" w:rsidR="00452598" w:rsidRPr="00DF3078" w:rsidRDefault="00EB636E" w:rsidP="004C1A8B">
      <w:pPr>
        <w:numPr>
          <w:ilvl w:val="0"/>
          <w:numId w:val="41"/>
        </w:numPr>
        <w:tabs>
          <w:tab w:val="clear" w:pos="1080"/>
          <w:tab w:val="num" w:pos="720"/>
          <w:tab w:val="left" w:pos="1350"/>
        </w:tabs>
        <w:ind w:hanging="630"/>
        <w:jc w:val="both"/>
      </w:pPr>
      <w:r w:rsidRPr="00DF3078">
        <w:t>Be authorized and not prohibited under state and local laws</w:t>
      </w:r>
    </w:p>
    <w:p w14:paraId="3DA81D2F" w14:textId="77777777" w:rsidR="00FD13F8" w:rsidRPr="00DF3078" w:rsidRDefault="00FD13F8" w:rsidP="00FD13F8">
      <w:pPr>
        <w:tabs>
          <w:tab w:val="left" w:pos="1350"/>
        </w:tabs>
        <w:jc w:val="both"/>
      </w:pPr>
    </w:p>
    <w:p w14:paraId="3DA81D49" w14:textId="17F77F61" w:rsidR="00B6074F" w:rsidRPr="00DF3078" w:rsidRDefault="00DF3078" w:rsidP="00F37375">
      <w:pPr>
        <w:tabs>
          <w:tab w:val="left" w:pos="360"/>
        </w:tabs>
        <w:ind w:left="450" w:hanging="450"/>
        <w:rPr>
          <w:b/>
          <w:color w:val="000000"/>
        </w:rPr>
      </w:pPr>
      <w:r w:rsidRPr="00DF3078">
        <w:rPr>
          <w:color w:val="000000"/>
        </w:rPr>
        <w:t>4</w:t>
      </w:r>
      <w:r w:rsidR="00DA241F" w:rsidRPr="00DF3078">
        <w:rPr>
          <w:color w:val="000000"/>
        </w:rPr>
        <w:t>.</w:t>
      </w:r>
      <w:r w:rsidR="00DA241F" w:rsidRPr="00DF3078">
        <w:rPr>
          <w:color w:val="000000"/>
        </w:rPr>
        <w:tab/>
        <w:t>All purchasing records will be maintained no less than the current year plus 3 additional years.</w:t>
      </w:r>
    </w:p>
    <w:p w14:paraId="3DA81D4A" w14:textId="77777777" w:rsidR="00B6074F" w:rsidRPr="00DF3078" w:rsidRDefault="00B6074F" w:rsidP="00DA4376">
      <w:pPr>
        <w:tabs>
          <w:tab w:val="left" w:pos="450"/>
        </w:tabs>
        <w:ind w:left="450" w:hanging="450"/>
        <w:jc w:val="center"/>
        <w:rPr>
          <w:b/>
          <w:color w:val="000000"/>
        </w:rPr>
      </w:pPr>
    </w:p>
    <w:p w14:paraId="1C394960" w14:textId="77777777" w:rsidR="00F37375" w:rsidRDefault="002D231D" w:rsidP="00F37375">
      <w:pPr>
        <w:tabs>
          <w:tab w:val="left" w:pos="270"/>
        </w:tabs>
        <w:autoSpaceDE w:val="0"/>
        <w:autoSpaceDN w:val="0"/>
        <w:adjustRightInd w:val="0"/>
        <w:ind w:left="90" w:hanging="72"/>
        <w:rPr>
          <w:b/>
          <w:color w:val="231F20"/>
        </w:rPr>
      </w:pPr>
      <w:r>
        <w:rPr>
          <w:color w:val="231F20"/>
        </w:rPr>
        <w:t>5</w:t>
      </w:r>
      <w:r w:rsidR="004F49CD" w:rsidRPr="00DF3078">
        <w:rPr>
          <w:color w:val="231F20"/>
        </w:rPr>
        <w:t>.</w:t>
      </w:r>
      <w:r w:rsidR="004F49CD" w:rsidRPr="00DF3078">
        <w:rPr>
          <w:color w:val="231F20"/>
        </w:rPr>
        <w:tab/>
      </w:r>
      <w:r w:rsidR="00F37375">
        <w:rPr>
          <w:color w:val="231F20"/>
        </w:rPr>
        <w:t xml:space="preserve"> </w:t>
      </w:r>
      <w:r w:rsidR="006A1A40" w:rsidRPr="00DF3078">
        <w:rPr>
          <w:color w:val="231F20"/>
        </w:rPr>
        <w:t xml:space="preserve">The </w:t>
      </w:r>
      <w:r>
        <w:rPr>
          <w:color w:val="231F20"/>
        </w:rPr>
        <w:t>center</w:t>
      </w:r>
      <w:r w:rsidR="006A1A40" w:rsidRPr="00DF3078">
        <w:rPr>
          <w:color w:val="231F20"/>
        </w:rPr>
        <w:t xml:space="preserve"> will take all necessary affirmative steps to assure that </w:t>
      </w:r>
      <w:r w:rsidR="006A1A40" w:rsidRPr="00DF3078">
        <w:rPr>
          <w:b/>
          <w:color w:val="231F20"/>
        </w:rPr>
        <w:t xml:space="preserve">minority firms, women’s business </w:t>
      </w:r>
      <w:r w:rsidR="00F37375">
        <w:rPr>
          <w:b/>
          <w:color w:val="231F20"/>
        </w:rPr>
        <w:t xml:space="preserve">   </w:t>
      </w:r>
    </w:p>
    <w:p w14:paraId="3DA81D75" w14:textId="4CDB27B2" w:rsidR="006A1A40" w:rsidRPr="00DF3078" w:rsidRDefault="00F37375" w:rsidP="00F37375">
      <w:pPr>
        <w:tabs>
          <w:tab w:val="left" w:pos="270"/>
        </w:tabs>
        <w:autoSpaceDE w:val="0"/>
        <w:autoSpaceDN w:val="0"/>
        <w:adjustRightInd w:val="0"/>
        <w:ind w:left="90" w:hanging="72"/>
        <w:rPr>
          <w:color w:val="231F20"/>
        </w:rPr>
      </w:pPr>
      <w:r>
        <w:rPr>
          <w:color w:val="231F20"/>
        </w:rPr>
        <w:t xml:space="preserve">      </w:t>
      </w:r>
      <w:r w:rsidR="006A1A40" w:rsidRPr="00DF3078">
        <w:rPr>
          <w:b/>
          <w:color w:val="231F20"/>
        </w:rPr>
        <w:t>enterprises,</w:t>
      </w:r>
      <w:r w:rsidR="00D553C5" w:rsidRPr="00DF3078">
        <w:rPr>
          <w:b/>
          <w:color w:val="231F20"/>
        </w:rPr>
        <w:t xml:space="preserve"> </w:t>
      </w:r>
      <w:r w:rsidR="006A1A40" w:rsidRPr="00DF3078">
        <w:rPr>
          <w:b/>
          <w:color w:val="231F20"/>
        </w:rPr>
        <w:t>and labor surplus area firms</w:t>
      </w:r>
      <w:r w:rsidR="006A1A40" w:rsidRPr="00DF3078">
        <w:rPr>
          <w:color w:val="231F20"/>
        </w:rPr>
        <w:t xml:space="preserve"> are used when possible. Affirmative steps shall include:</w:t>
      </w:r>
    </w:p>
    <w:p w14:paraId="3DA81D76" w14:textId="522DF820" w:rsidR="006A1A40" w:rsidRPr="00D26F34" w:rsidRDefault="006A1A40" w:rsidP="00644727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left="450" w:firstLine="0"/>
        <w:rPr>
          <w:color w:val="231F20"/>
        </w:rPr>
      </w:pPr>
      <w:r w:rsidRPr="00D26F34">
        <w:rPr>
          <w:color w:val="231F20"/>
        </w:rPr>
        <w:t>Placing qualified small and minority businesses and women’s business enterprises on solicitation</w:t>
      </w:r>
    </w:p>
    <w:p w14:paraId="3DA81D77" w14:textId="52E6E684" w:rsidR="006A1A40" w:rsidRPr="00D26F34" w:rsidRDefault="004F49CD" w:rsidP="00D26F34">
      <w:pPr>
        <w:pStyle w:val="ListParagraph"/>
        <w:autoSpaceDE w:val="0"/>
        <w:autoSpaceDN w:val="0"/>
        <w:adjustRightInd w:val="0"/>
        <w:rPr>
          <w:color w:val="231F20"/>
        </w:rPr>
      </w:pPr>
      <w:r w:rsidRPr="00D26F34">
        <w:rPr>
          <w:color w:val="231F20"/>
        </w:rPr>
        <w:t>l</w:t>
      </w:r>
      <w:r w:rsidR="006A1A40" w:rsidRPr="00D26F34">
        <w:rPr>
          <w:color w:val="231F20"/>
        </w:rPr>
        <w:t>ists.</w:t>
      </w:r>
      <w:r w:rsidR="00D26F34" w:rsidRPr="00D26F34">
        <w:rPr>
          <w:color w:val="231F20"/>
        </w:rPr>
        <w:t xml:space="preserve">  </w:t>
      </w:r>
    </w:p>
    <w:p w14:paraId="3DA81D79" w14:textId="4759427F" w:rsidR="006A1A40" w:rsidRPr="009216CD" w:rsidRDefault="006A1A40" w:rsidP="00DB345A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hanging="270"/>
        <w:rPr>
          <w:color w:val="231F20"/>
        </w:rPr>
      </w:pPr>
      <w:r w:rsidRPr="009216CD">
        <w:rPr>
          <w:color w:val="231F20"/>
        </w:rPr>
        <w:t>Assuring that small and minority businesses and women’s business enterprises are solicited whenever</w:t>
      </w:r>
      <w:r w:rsidR="004F49CD" w:rsidRPr="009216CD">
        <w:rPr>
          <w:color w:val="231F20"/>
        </w:rPr>
        <w:t xml:space="preserve"> </w:t>
      </w:r>
      <w:r w:rsidRPr="009216CD">
        <w:rPr>
          <w:color w:val="231F20"/>
        </w:rPr>
        <w:t>they are potential sources.</w:t>
      </w:r>
    </w:p>
    <w:p w14:paraId="3DA81D7D" w14:textId="73BF2329" w:rsidR="006A1A40" w:rsidRPr="009216CD" w:rsidRDefault="006A1A40" w:rsidP="009216CD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hanging="270"/>
        <w:rPr>
          <w:color w:val="231F20"/>
        </w:rPr>
      </w:pPr>
      <w:r w:rsidRPr="009216CD">
        <w:rPr>
          <w:color w:val="231F20"/>
        </w:rPr>
        <w:lastRenderedPageBreak/>
        <w:t xml:space="preserve"> Dividing total requirements, when economically feasible, into smaller tasks or quantities to</w:t>
      </w:r>
      <w:r w:rsidRPr="00DF3078">
        <w:rPr>
          <w:color w:val="231F20"/>
        </w:rPr>
        <w:t xml:space="preserve"> </w:t>
      </w:r>
      <w:r w:rsidRPr="009216CD">
        <w:rPr>
          <w:color w:val="231F20"/>
        </w:rPr>
        <w:t>permit</w:t>
      </w:r>
      <w:r w:rsidR="004F49CD" w:rsidRPr="009216CD">
        <w:rPr>
          <w:color w:val="231F20"/>
        </w:rPr>
        <w:t xml:space="preserve"> </w:t>
      </w:r>
      <w:r w:rsidRPr="009216CD">
        <w:rPr>
          <w:color w:val="231F20"/>
        </w:rPr>
        <w:t>maximum participation by small and minority businesses and women’s business enterprises.</w:t>
      </w:r>
    </w:p>
    <w:p w14:paraId="6BE22857" w14:textId="77777777" w:rsidR="00D94F2D" w:rsidRDefault="006A1A40" w:rsidP="00644727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left="630" w:hanging="180"/>
        <w:rPr>
          <w:color w:val="231F20"/>
        </w:rPr>
      </w:pPr>
      <w:r w:rsidRPr="00A55A29">
        <w:rPr>
          <w:color w:val="231F20"/>
        </w:rPr>
        <w:t xml:space="preserve"> Establishing delivery schedules, where the requirement permits, which encourage participation</w:t>
      </w:r>
      <w:r w:rsidR="00D26F34">
        <w:t xml:space="preserve"> </w:t>
      </w:r>
      <w:r w:rsidRPr="00A55A29">
        <w:rPr>
          <w:color w:val="231F20"/>
        </w:rPr>
        <w:t>by</w:t>
      </w:r>
      <w:r w:rsidR="004F49CD" w:rsidRPr="00A55A29">
        <w:rPr>
          <w:color w:val="231F20"/>
        </w:rPr>
        <w:t xml:space="preserve"> </w:t>
      </w:r>
      <w:r w:rsidRPr="00A55A29">
        <w:rPr>
          <w:color w:val="231F20"/>
        </w:rPr>
        <w:t xml:space="preserve">small </w:t>
      </w:r>
      <w:r w:rsidR="00D94F2D">
        <w:rPr>
          <w:color w:val="231F20"/>
        </w:rPr>
        <w:t xml:space="preserve"> </w:t>
      </w:r>
    </w:p>
    <w:p w14:paraId="3DA81D7F" w14:textId="4C2A5071" w:rsidR="006A1A40" w:rsidRPr="00D94F2D" w:rsidRDefault="00D94F2D" w:rsidP="00D94F2D">
      <w:pPr>
        <w:autoSpaceDE w:val="0"/>
        <w:autoSpaceDN w:val="0"/>
        <w:adjustRightInd w:val="0"/>
        <w:ind w:left="360"/>
        <w:rPr>
          <w:color w:val="231F20"/>
        </w:rPr>
      </w:pPr>
      <w:r w:rsidRPr="00D94F2D">
        <w:rPr>
          <w:color w:val="231F20"/>
        </w:rPr>
        <w:t xml:space="preserve"> </w:t>
      </w:r>
      <w:r>
        <w:rPr>
          <w:color w:val="231F20"/>
        </w:rPr>
        <w:t xml:space="preserve">     </w:t>
      </w:r>
      <w:r w:rsidR="006A1A40" w:rsidRPr="00D94F2D">
        <w:rPr>
          <w:color w:val="231F20"/>
        </w:rPr>
        <w:t>and minority businesses and women’s business enterprises.</w:t>
      </w:r>
    </w:p>
    <w:p w14:paraId="3DA81D81" w14:textId="14B1F71A" w:rsidR="006A1A40" w:rsidRPr="00D26F34" w:rsidRDefault="006A1A40" w:rsidP="00D26F34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color w:val="231F20"/>
        </w:rPr>
      </w:pPr>
      <w:r w:rsidRPr="00D26F34">
        <w:rPr>
          <w:color w:val="231F20"/>
        </w:rPr>
        <w:t>Using the services and assistance of the Small Business Administration (SBA) and the Minority</w:t>
      </w:r>
      <w:r w:rsidR="00D26F34">
        <w:rPr>
          <w:color w:val="231F20"/>
        </w:rPr>
        <w:t xml:space="preserve"> </w:t>
      </w:r>
      <w:r w:rsidR="00A55A29">
        <w:rPr>
          <w:color w:val="231F20"/>
        </w:rPr>
        <w:t>B</w:t>
      </w:r>
      <w:r w:rsidRPr="00D26F34">
        <w:rPr>
          <w:color w:val="231F20"/>
        </w:rPr>
        <w:t>usiness Development Agency of the Department of Commerce.</w:t>
      </w:r>
    </w:p>
    <w:p w14:paraId="3DA81D83" w14:textId="51B914A0" w:rsidR="006A1A40" w:rsidRPr="00A55A29" w:rsidRDefault="006A1A40" w:rsidP="00D26F34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color w:val="231F20"/>
        </w:rPr>
      </w:pPr>
      <w:r w:rsidRPr="00A55A29">
        <w:rPr>
          <w:color w:val="231F20"/>
        </w:rPr>
        <w:t>Requiring the prime contractor, if subcontracts are to be let, to take the affirmative steps listed above.</w:t>
      </w:r>
    </w:p>
    <w:p w14:paraId="60A4F285" w14:textId="6AF161EE" w:rsidR="000D05BA" w:rsidRDefault="000D05BA" w:rsidP="002D231D">
      <w:pPr>
        <w:pStyle w:val="ListParagraph"/>
        <w:widowControl w:val="0"/>
        <w:tabs>
          <w:tab w:val="left" w:pos="1218"/>
          <w:tab w:val="left" w:pos="1219"/>
        </w:tabs>
        <w:autoSpaceDE w:val="0"/>
        <w:autoSpaceDN w:val="0"/>
        <w:spacing w:line="249" w:lineRule="auto"/>
        <w:ind w:left="630" w:right="145"/>
      </w:pPr>
    </w:p>
    <w:p w14:paraId="4946E2B8" w14:textId="24286033" w:rsidR="000D05BA" w:rsidRPr="002A7E4C" w:rsidRDefault="008A1F0E" w:rsidP="00BB3CC2">
      <w:pPr>
        <w:widowControl w:val="0"/>
        <w:tabs>
          <w:tab w:val="left" w:pos="1218"/>
          <w:tab w:val="left" w:pos="1219"/>
        </w:tabs>
        <w:autoSpaceDE w:val="0"/>
        <w:autoSpaceDN w:val="0"/>
        <w:spacing w:line="249" w:lineRule="auto"/>
        <w:ind w:right="145"/>
        <w:rPr>
          <w:sz w:val="18"/>
          <w:szCs w:val="18"/>
        </w:rPr>
      </w:pPr>
      <w:r>
        <w:t>**</w:t>
      </w:r>
      <w:r w:rsidR="000D05BA" w:rsidRPr="008A1F0E">
        <w:t>This institution is affiliated with a school, technology center, or government entity</w:t>
      </w:r>
      <w:r w:rsidRPr="008A1F0E">
        <w:t xml:space="preserve">. </w:t>
      </w:r>
      <w:r w:rsidR="002A7E4C" w:rsidRPr="002A7E4C">
        <w:t xml:space="preserve">This institution </w:t>
      </w:r>
      <w:r w:rsidRPr="002A7E4C">
        <w:t>is</w:t>
      </w:r>
      <w:r w:rsidR="000D05BA" w:rsidRPr="008A1F0E">
        <w:t xml:space="preserve"> </w:t>
      </w:r>
      <w:r w:rsidR="002A7E4C">
        <w:t>r</w:t>
      </w:r>
      <w:r>
        <w:t>equired to sole source the</w:t>
      </w:r>
      <w:r w:rsidR="00941C9B" w:rsidRPr="008A1F0E">
        <w:t xml:space="preserve"> meals served with</w:t>
      </w:r>
      <w:r w:rsidR="002A7E4C">
        <w:t xml:space="preserve"> </w:t>
      </w:r>
      <w:r w:rsidR="002A7E4C" w:rsidRPr="002A7E4C">
        <w:rPr>
          <w:b/>
          <w:u w:val="single"/>
        </w:rPr>
        <w:tab/>
      </w:r>
      <w:r w:rsidR="002A7E4C" w:rsidRPr="002A7E4C">
        <w:rPr>
          <w:b/>
          <w:u w:val="single"/>
        </w:rPr>
        <w:tab/>
      </w:r>
      <w:r w:rsidR="002A7E4C" w:rsidRPr="002A7E4C">
        <w:rPr>
          <w:b/>
          <w:u w:val="single"/>
        </w:rPr>
        <w:tab/>
      </w:r>
      <w:r w:rsidR="002A7E4C" w:rsidRPr="002A7E4C">
        <w:rPr>
          <w:b/>
          <w:u w:val="single"/>
        </w:rPr>
        <w:tab/>
      </w:r>
      <w:r w:rsidR="00941C9B" w:rsidRPr="002A7E4C">
        <w:rPr>
          <w:b/>
          <w:i/>
          <w:u w:val="single"/>
        </w:rPr>
        <w:t xml:space="preserve"> </w:t>
      </w:r>
      <w:r w:rsidR="00941C9B" w:rsidRPr="002A7E4C">
        <w:rPr>
          <w:i/>
          <w:sz w:val="18"/>
          <w:szCs w:val="18"/>
        </w:rPr>
        <w:t>(</w:t>
      </w:r>
      <w:r w:rsidR="00941C9B" w:rsidRPr="002A7E4C">
        <w:rPr>
          <w:i/>
          <w:color w:val="0000FF"/>
          <w:sz w:val="18"/>
          <w:szCs w:val="18"/>
        </w:rPr>
        <w:t xml:space="preserve">Name of </w:t>
      </w:r>
      <w:r w:rsidR="00D26F34" w:rsidRPr="002A7E4C">
        <w:rPr>
          <w:i/>
          <w:color w:val="0000FF"/>
          <w:sz w:val="18"/>
          <w:szCs w:val="18"/>
        </w:rPr>
        <w:t>school</w:t>
      </w:r>
      <w:r w:rsidR="00941C9B" w:rsidRPr="002A7E4C">
        <w:rPr>
          <w:i/>
          <w:color w:val="0000FF"/>
          <w:sz w:val="18"/>
          <w:szCs w:val="18"/>
        </w:rPr>
        <w:t>, tech center, or government</w:t>
      </w:r>
      <w:r w:rsidR="00941C9B" w:rsidRPr="002A7E4C">
        <w:rPr>
          <w:i/>
          <w:sz w:val="18"/>
          <w:szCs w:val="18"/>
        </w:rPr>
        <w:t>)</w:t>
      </w:r>
      <w:r w:rsidRPr="002A7E4C">
        <w:rPr>
          <w:sz w:val="18"/>
          <w:szCs w:val="18"/>
        </w:rPr>
        <w:t>.</w:t>
      </w:r>
    </w:p>
    <w:p w14:paraId="3208E0CC" w14:textId="790EEC25" w:rsidR="00941C9B" w:rsidRDefault="00941C9B" w:rsidP="002D231D">
      <w:pPr>
        <w:pStyle w:val="ListParagraph"/>
        <w:widowControl w:val="0"/>
        <w:tabs>
          <w:tab w:val="left" w:pos="1218"/>
          <w:tab w:val="left" w:pos="1219"/>
        </w:tabs>
        <w:autoSpaceDE w:val="0"/>
        <w:autoSpaceDN w:val="0"/>
        <w:spacing w:line="249" w:lineRule="auto"/>
        <w:ind w:left="630" w:right="145"/>
      </w:pPr>
    </w:p>
    <w:p w14:paraId="52E83C44" w14:textId="4C33A9BB" w:rsidR="00D26F34" w:rsidRDefault="00D26F34" w:rsidP="00D26F34">
      <w:pPr>
        <w:rPr>
          <w:b/>
          <w:i/>
          <w:u w:val="single"/>
        </w:rPr>
      </w:pPr>
      <w:r>
        <w:rPr>
          <w:b/>
          <w:i/>
          <w:u w:val="single"/>
        </w:rPr>
        <w:t xml:space="preserve">Centers cannot be billed on </w:t>
      </w:r>
      <w:r w:rsidRPr="00D26F34">
        <w:rPr>
          <w:b/>
          <w:i/>
          <w:u w:val="single"/>
        </w:rPr>
        <w:t>cost plus a percentage of cost or reimbursement</w:t>
      </w:r>
      <w:r>
        <w:rPr>
          <w:b/>
          <w:i/>
          <w:u w:val="single"/>
        </w:rPr>
        <w:t xml:space="preserve">. </w:t>
      </w:r>
      <w:proofErr w:type="gramStart"/>
      <w:r>
        <w:rPr>
          <w:b/>
          <w:i/>
          <w:u w:val="single"/>
        </w:rPr>
        <w:t>This</w:t>
      </w:r>
      <w:r w:rsidRPr="00D26F34">
        <w:rPr>
          <w:b/>
          <w:i/>
          <w:u w:val="single"/>
        </w:rPr>
        <w:t xml:space="preserve"> methods of contracting</w:t>
      </w:r>
      <w:proofErr w:type="gramEnd"/>
      <w:r w:rsidRPr="00D26F34">
        <w:rPr>
          <w:b/>
          <w:i/>
          <w:u w:val="single"/>
        </w:rPr>
        <w:t xml:space="preserve"> CANNOT be used</w:t>
      </w:r>
      <w:r>
        <w:rPr>
          <w:b/>
          <w:i/>
          <w:u w:val="single"/>
        </w:rPr>
        <w:t xml:space="preserve"> and is UNALLOWED</w:t>
      </w:r>
      <w:r w:rsidRPr="00D26F34">
        <w:rPr>
          <w:b/>
          <w:i/>
          <w:u w:val="single"/>
        </w:rPr>
        <w:t>.</w:t>
      </w:r>
    </w:p>
    <w:p w14:paraId="75033808" w14:textId="77777777" w:rsidR="00F64E01" w:rsidRPr="00D26F34" w:rsidRDefault="00F64E01" w:rsidP="00D26F34">
      <w:pPr>
        <w:rPr>
          <w:b/>
          <w:i/>
          <w:u w:val="single"/>
        </w:rPr>
      </w:pPr>
    </w:p>
    <w:p w14:paraId="325CEB13" w14:textId="77777777" w:rsidR="00D26F34" w:rsidRDefault="00D26F34" w:rsidP="00D26F34">
      <w:pPr>
        <w:jc w:val="center"/>
        <w:rPr>
          <w:b/>
          <w:u w:val="single"/>
        </w:rPr>
      </w:pPr>
    </w:p>
    <w:p w14:paraId="4C864D0A" w14:textId="77777777" w:rsidR="00BB3CC2" w:rsidRDefault="00BB3CC2" w:rsidP="002D231D">
      <w:pPr>
        <w:pStyle w:val="ListParagraph"/>
        <w:widowControl w:val="0"/>
        <w:tabs>
          <w:tab w:val="left" w:pos="1218"/>
          <w:tab w:val="left" w:pos="1219"/>
        </w:tabs>
        <w:autoSpaceDE w:val="0"/>
        <w:autoSpaceDN w:val="0"/>
        <w:spacing w:line="249" w:lineRule="auto"/>
        <w:ind w:left="630" w:right="145"/>
      </w:pPr>
    </w:p>
    <w:p w14:paraId="3DA81D84" w14:textId="739570D6" w:rsidR="00DA4376" w:rsidRPr="00DF3078" w:rsidRDefault="003E4EE0" w:rsidP="00DA4376">
      <w:pPr>
        <w:tabs>
          <w:tab w:val="left" w:pos="450"/>
        </w:tabs>
        <w:ind w:left="450" w:hanging="450"/>
        <w:jc w:val="center"/>
        <w:rPr>
          <w:b/>
          <w:color w:val="000000"/>
          <w:sz w:val="28"/>
          <w:szCs w:val="28"/>
        </w:rPr>
      </w:pPr>
      <w:r w:rsidRPr="00DF3078">
        <w:rPr>
          <w:b/>
          <w:color w:val="000000"/>
          <w:sz w:val="28"/>
          <w:szCs w:val="28"/>
        </w:rPr>
        <w:t>MICRO PURCHASING</w:t>
      </w:r>
    </w:p>
    <w:p w14:paraId="3DA81D85" w14:textId="77777777" w:rsidR="00DA4376" w:rsidRPr="00DF3078" w:rsidRDefault="00DA4376" w:rsidP="00DA4376">
      <w:pPr>
        <w:tabs>
          <w:tab w:val="left" w:pos="450"/>
        </w:tabs>
        <w:ind w:left="450" w:hanging="450"/>
        <w:jc w:val="both"/>
        <w:rPr>
          <w:color w:val="000000"/>
          <w:sz w:val="28"/>
          <w:szCs w:val="28"/>
        </w:rPr>
      </w:pPr>
    </w:p>
    <w:p w14:paraId="1A0A34E9" w14:textId="6BC31C4D" w:rsidR="002A7E4C" w:rsidRDefault="00DA4376" w:rsidP="00BF4797">
      <w:pPr>
        <w:tabs>
          <w:tab w:val="left" w:pos="450"/>
        </w:tabs>
        <w:jc w:val="both"/>
      </w:pPr>
      <w:r w:rsidRPr="00DF3078">
        <w:t xml:space="preserve">If the </w:t>
      </w:r>
      <w:proofErr w:type="gramStart"/>
      <w:r w:rsidRPr="00DF3078">
        <w:t>amount</w:t>
      </w:r>
      <w:proofErr w:type="gramEnd"/>
      <w:r w:rsidRPr="00DF3078">
        <w:t xml:space="preserve"> of purchases for items is </w:t>
      </w:r>
      <w:r w:rsidRPr="00F27CF9">
        <w:rPr>
          <w:b/>
        </w:rPr>
        <w:t>less than $</w:t>
      </w:r>
      <w:r w:rsidR="009F09B1">
        <w:rPr>
          <w:b/>
        </w:rPr>
        <w:t>1</w:t>
      </w:r>
      <w:r w:rsidR="00D85491" w:rsidRPr="00F27CF9">
        <w:rPr>
          <w:b/>
        </w:rPr>
        <w:t>0,0</w:t>
      </w:r>
      <w:r w:rsidR="00D85491">
        <w:rPr>
          <w:b/>
        </w:rPr>
        <w:t>00</w:t>
      </w:r>
      <w:r w:rsidRPr="00BB3CC2">
        <w:rPr>
          <w:b/>
        </w:rPr>
        <w:t xml:space="preserve"> and </w:t>
      </w:r>
      <w:r w:rsidRPr="00F27CF9">
        <w:t xml:space="preserve">less than the </w:t>
      </w:r>
      <w:r w:rsidR="002D231D" w:rsidRPr="00F27CF9">
        <w:t>Cen</w:t>
      </w:r>
      <w:r w:rsidR="002D231D">
        <w:t>ters’</w:t>
      </w:r>
      <w:r w:rsidR="00AC28E0" w:rsidRPr="00DF3078">
        <w:t xml:space="preserve"> small </w:t>
      </w:r>
      <w:r w:rsidRPr="00DF3078">
        <w:t>purchase threshold, the following</w:t>
      </w:r>
      <w:r w:rsidR="00BE15B1" w:rsidRPr="00DF3078">
        <w:t xml:space="preserve"> procedure</w:t>
      </w:r>
      <w:r w:rsidRPr="00DF3078">
        <w:rPr>
          <w:b/>
        </w:rPr>
        <w:t xml:space="preserve"> </w:t>
      </w:r>
      <w:r w:rsidRPr="00DF3078">
        <w:t>will be used.</w:t>
      </w:r>
    </w:p>
    <w:p w14:paraId="0DB4FBCF" w14:textId="77777777" w:rsidR="0008297E" w:rsidRPr="00B3792C" w:rsidRDefault="0008297E" w:rsidP="0008297E">
      <w:pPr>
        <w:autoSpaceDE w:val="0"/>
        <w:autoSpaceDN w:val="0"/>
        <w:adjustRightInd w:val="0"/>
        <w:rPr>
          <w:rFonts w:eastAsia="CIDFont+F5"/>
          <w:sz w:val="16"/>
          <w:szCs w:val="16"/>
        </w:rPr>
      </w:pPr>
    </w:p>
    <w:p w14:paraId="0315A5EA" w14:textId="127AD7C9" w:rsidR="0008297E" w:rsidRPr="00E30585" w:rsidRDefault="0008297E" w:rsidP="0008297E">
      <w:pPr>
        <w:autoSpaceDE w:val="0"/>
        <w:autoSpaceDN w:val="0"/>
        <w:adjustRightInd w:val="0"/>
        <w:rPr>
          <w:rFonts w:eastAsia="CIDFont+F5"/>
          <w:i/>
        </w:rPr>
      </w:pPr>
      <w:r w:rsidRPr="00E30585">
        <w:rPr>
          <w:rFonts w:eastAsia="CIDFont+F5"/>
          <w:i/>
        </w:rPr>
        <w:t>Select one:</w:t>
      </w:r>
    </w:p>
    <w:p w14:paraId="708ABF39" w14:textId="239DAACC" w:rsidR="0008297E" w:rsidRPr="0008297E" w:rsidRDefault="0008297E" w:rsidP="0008297E">
      <w:pPr>
        <w:autoSpaceDE w:val="0"/>
        <w:autoSpaceDN w:val="0"/>
        <w:adjustRightInd w:val="0"/>
        <w:rPr>
          <w:rFonts w:eastAsia="CIDFont+F5"/>
        </w:rPr>
      </w:pPr>
      <w:r w:rsidRPr="0008297E">
        <w:rPr>
          <w:rFonts w:ascii="Segoe UI Symbol" w:eastAsia="CIDFont+F21" w:hAnsi="Segoe UI Symbol" w:cs="Segoe UI Symbol"/>
        </w:rPr>
        <w:t>☐</w:t>
      </w:r>
      <w:r w:rsidRPr="0008297E">
        <w:rPr>
          <w:rFonts w:eastAsia="CIDFont+F21"/>
        </w:rPr>
        <w:t xml:space="preserve"> </w:t>
      </w:r>
      <w:r w:rsidRPr="0008297E">
        <w:rPr>
          <w:rFonts w:eastAsia="CIDFont+F5"/>
        </w:rPr>
        <w:t>Purchases below $</w:t>
      </w:r>
      <w:r w:rsidR="00B3792C">
        <w:rPr>
          <w:rFonts w:eastAsia="CIDFont+F5"/>
        </w:rPr>
        <w:t>1</w:t>
      </w:r>
      <w:r w:rsidRPr="0008297E">
        <w:rPr>
          <w:rFonts w:eastAsia="CIDFont+F5"/>
        </w:rPr>
        <w:t>0,000</w:t>
      </w:r>
    </w:p>
    <w:p w14:paraId="748FD64C" w14:textId="2A89EE55" w:rsidR="002A7E4C" w:rsidRPr="0008297E" w:rsidRDefault="0008297E" w:rsidP="0008297E">
      <w:pPr>
        <w:autoSpaceDE w:val="0"/>
        <w:autoSpaceDN w:val="0"/>
        <w:adjustRightInd w:val="0"/>
      </w:pPr>
      <w:r w:rsidRPr="0008297E">
        <w:rPr>
          <w:rFonts w:ascii="Segoe UI Symbol" w:eastAsia="CIDFont+F21" w:hAnsi="Segoe UI Symbol" w:cs="Segoe UI Symbol"/>
        </w:rPr>
        <w:t>☐</w:t>
      </w:r>
      <w:r w:rsidRPr="0008297E">
        <w:rPr>
          <w:rFonts w:eastAsia="CIDFont+F21"/>
        </w:rPr>
        <w:t xml:space="preserve"> </w:t>
      </w:r>
      <w:r w:rsidRPr="0008297E">
        <w:rPr>
          <w:rFonts w:eastAsia="CIDFont+F5"/>
        </w:rPr>
        <w:t>Purchases below $</w:t>
      </w:r>
      <w:r w:rsidR="00A55A29" w:rsidRPr="00A55A29">
        <w:rPr>
          <w:rFonts w:eastAsia="CIDFont+F5"/>
          <w:u w:val="single"/>
        </w:rPr>
        <w:t xml:space="preserve">                  </w:t>
      </w:r>
      <w:r w:rsidR="007A51EF">
        <w:rPr>
          <w:rFonts w:eastAsia="CIDFont+F5"/>
          <w:u w:val="single"/>
        </w:rPr>
        <w:t xml:space="preserve">       </w:t>
      </w:r>
      <w:proofErr w:type="gramStart"/>
      <w:r w:rsidR="007A51EF">
        <w:rPr>
          <w:rFonts w:eastAsia="CIDFont+F5"/>
          <w:u w:val="single"/>
        </w:rPr>
        <w:t xml:space="preserve"> </w:t>
      </w:r>
      <w:r w:rsidR="00A55A29" w:rsidRPr="00A55A29">
        <w:rPr>
          <w:rFonts w:eastAsia="CIDFont+F5"/>
          <w:u w:val="single"/>
        </w:rPr>
        <w:t xml:space="preserve"> </w:t>
      </w:r>
      <w:r w:rsidRPr="00A55A29">
        <w:rPr>
          <w:rFonts w:eastAsia="CIDFont+F5"/>
          <w:u w:val="single"/>
        </w:rPr>
        <w:t xml:space="preserve"> </w:t>
      </w:r>
      <w:r w:rsidRPr="0008297E">
        <w:rPr>
          <w:rFonts w:eastAsia="CIDFont+F5"/>
        </w:rPr>
        <w:t>(</w:t>
      </w:r>
      <w:proofErr w:type="gramEnd"/>
      <w:r w:rsidRPr="0008297E">
        <w:rPr>
          <w:rFonts w:eastAsia="CIDFont+F5"/>
        </w:rPr>
        <w:t>If Center/Sponsor threshold is below $</w:t>
      </w:r>
      <w:r w:rsidR="009F09B1">
        <w:rPr>
          <w:rFonts w:eastAsia="CIDFont+F5"/>
        </w:rPr>
        <w:t>1</w:t>
      </w:r>
      <w:r w:rsidRPr="0008297E">
        <w:rPr>
          <w:rFonts w:eastAsia="CIDFont+F5"/>
        </w:rPr>
        <w:t>0,000, use most</w:t>
      </w:r>
      <w:r>
        <w:rPr>
          <w:rFonts w:eastAsia="CIDFont+F5"/>
        </w:rPr>
        <w:t xml:space="preserve"> </w:t>
      </w:r>
      <w:r w:rsidRPr="0008297E">
        <w:rPr>
          <w:rFonts w:eastAsia="CIDFont+F5"/>
        </w:rPr>
        <w:t>restrictive)</w:t>
      </w:r>
    </w:p>
    <w:p w14:paraId="2EB66CDE" w14:textId="72A7713C" w:rsidR="00592508" w:rsidRPr="00592508" w:rsidRDefault="00EA31AB" w:rsidP="00592508">
      <w:pPr>
        <w:pStyle w:val="ListParagraph"/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DA4376" w:rsidRPr="00592508">
        <w:rPr>
          <w:sz w:val="18"/>
          <w:szCs w:val="18"/>
        </w:rPr>
        <w:t xml:space="preserve">  </w:t>
      </w:r>
      <w:r w:rsidR="00592508" w:rsidRPr="00592508">
        <w:rPr>
          <w:sz w:val="18"/>
          <w:szCs w:val="18"/>
        </w:rPr>
        <w:t>(List amount if lower than $</w:t>
      </w:r>
      <w:r w:rsidR="009F09B1">
        <w:rPr>
          <w:sz w:val="18"/>
          <w:szCs w:val="18"/>
        </w:rPr>
        <w:t>1</w:t>
      </w:r>
      <w:r w:rsidR="00592508" w:rsidRPr="00592508">
        <w:rPr>
          <w:sz w:val="18"/>
          <w:szCs w:val="18"/>
        </w:rPr>
        <w:t>0,000</w:t>
      </w:r>
      <w:r w:rsidR="00322061">
        <w:rPr>
          <w:sz w:val="18"/>
          <w:szCs w:val="18"/>
        </w:rPr>
        <w:t>. If the center wants a higher threshold than $10,000, State Agency approval is required</w:t>
      </w:r>
      <w:r w:rsidR="00592508" w:rsidRPr="00592508">
        <w:rPr>
          <w:sz w:val="18"/>
          <w:szCs w:val="18"/>
        </w:rPr>
        <w:t>)</w:t>
      </w:r>
    </w:p>
    <w:p w14:paraId="3DA81D87" w14:textId="277B468F" w:rsidR="00DA4376" w:rsidRPr="00DF3078" w:rsidRDefault="00592508" w:rsidP="0008297E">
      <w:pPr>
        <w:tabs>
          <w:tab w:val="left" w:pos="450"/>
        </w:tabs>
        <w:jc w:val="both"/>
      </w:pPr>
      <w:r>
        <w:tab/>
      </w:r>
    </w:p>
    <w:p w14:paraId="3DA81D88" w14:textId="19E1719B" w:rsidR="00DA4376" w:rsidRPr="00DF3078" w:rsidRDefault="00DA4376" w:rsidP="00624F9C">
      <w:pPr>
        <w:numPr>
          <w:ilvl w:val="0"/>
          <w:numId w:val="4"/>
        </w:numPr>
        <w:tabs>
          <w:tab w:val="num" w:pos="720"/>
        </w:tabs>
        <w:ind w:left="720"/>
        <w:jc w:val="both"/>
      </w:pPr>
      <w:r w:rsidRPr="00DF3078">
        <w:t xml:space="preserve">Purchases will not be </w:t>
      </w:r>
      <w:r w:rsidR="00F94114" w:rsidRPr="00DF3078">
        <w:t>separated into 2 or more purchases</w:t>
      </w:r>
      <w:r w:rsidRPr="00DF3078">
        <w:t xml:space="preserve"> to </w:t>
      </w:r>
      <w:r w:rsidR="00F94114" w:rsidRPr="00DF3078">
        <w:t xml:space="preserve">meet or be below </w:t>
      </w:r>
      <w:r w:rsidRPr="00DF3078">
        <w:t>the $</w:t>
      </w:r>
      <w:r w:rsidR="00B3792C">
        <w:t>1</w:t>
      </w:r>
      <w:r w:rsidR="00F27CF9">
        <w:t>0,00</w:t>
      </w:r>
      <w:r w:rsidRPr="00DF3078">
        <w:t>00 threshold.</w:t>
      </w:r>
    </w:p>
    <w:p w14:paraId="3DA81D89" w14:textId="77777777" w:rsidR="00DA4376" w:rsidRPr="00DF3078" w:rsidRDefault="00DA4376" w:rsidP="00DA4376"/>
    <w:p w14:paraId="3DA81D8A" w14:textId="6B678C25" w:rsidR="00DA4376" w:rsidRDefault="00F27CF9" w:rsidP="00624F9C">
      <w:pPr>
        <w:numPr>
          <w:ilvl w:val="0"/>
          <w:numId w:val="4"/>
        </w:numPr>
        <w:tabs>
          <w:tab w:val="num" w:pos="720"/>
        </w:tabs>
        <w:ind w:left="720"/>
      </w:pPr>
      <w:r>
        <w:t>Checking p</w:t>
      </w:r>
      <w:r w:rsidR="00DA4376" w:rsidRPr="00DF3078">
        <w:t>rice</w:t>
      </w:r>
      <w:r>
        <w:t>s</w:t>
      </w:r>
      <w:r w:rsidR="00DA4376" w:rsidRPr="00DF3078">
        <w:t xml:space="preserve"> </w:t>
      </w:r>
      <w:proofErr w:type="gramStart"/>
      <w:r>
        <w:t>is</w:t>
      </w:r>
      <w:r w:rsidR="00DA4376" w:rsidRPr="00DF3078">
        <w:t xml:space="preserve"> not be</w:t>
      </w:r>
      <w:proofErr w:type="gramEnd"/>
      <w:r w:rsidR="00DA4376" w:rsidRPr="00DF3078">
        <w:t xml:space="preserve"> required.</w:t>
      </w:r>
      <w:r w:rsidR="00A06C7E" w:rsidRPr="00DF3078">
        <w:t xml:space="preserve"> Competition is not required.</w:t>
      </w:r>
    </w:p>
    <w:p w14:paraId="7E785342" w14:textId="4366C5A9" w:rsidR="009E739C" w:rsidRPr="00DF3078" w:rsidRDefault="009E739C" w:rsidP="009E739C">
      <w:pPr>
        <w:numPr>
          <w:ilvl w:val="1"/>
          <w:numId w:val="4"/>
        </w:numPr>
      </w:pPr>
      <w:r>
        <w:t>Considers the price</w:t>
      </w:r>
      <w:r w:rsidR="004869AA">
        <w:t xml:space="preserve"> to be reasonable based on research, experience, purchase history or other information and documents it files ac</w:t>
      </w:r>
      <w:r w:rsidR="00842F39">
        <w:t xml:space="preserve">cordingly (2 CFR </w:t>
      </w:r>
      <w:proofErr w:type="gramStart"/>
      <w:r w:rsidR="00842F39">
        <w:t>200.320a)(</w:t>
      </w:r>
      <w:proofErr w:type="gramEnd"/>
      <w:r w:rsidR="00842F39">
        <w:t>1)</w:t>
      </w:r>
      <w:r w:rsidR="008E03D1">
        <w:t>(ii)).</w:t>
      </w:r>
    </w:p>
    <w:p w14:paraId="3DA81D8B" w14:textId="77777777" w:rsidR="00A4258E" w:rsidRPr="00DF3078" w:rsidRDefault="00A4258E" w:rsidP="00A4258E">
      <w:pPr>
        <w:ind w:left="720"/>
      </w:pPr>
    </w:p>
    <w:p w14:paraId="3DA81D8C" w14:textId="3B65CB7A" w:rsidR="00A4258E" w:rsidRDefault="00F27CF9" w:rsidP="00624F9C">
      <w:pPr>
        <w:numPr>
          <w:ilvl w:val="0"/>
          <w:numId w:val="4"/>
        </w:numPr>
        <w:tabs>
          <w:tab w:val="num" w:pos="720"/>
        </w:tabs>
        <w:ind w:left="720"/>
      </w:pPr>
      <w:r>
        <w:t>M</w:t>
      </w:r>
      <w:r w:rsidR="00A4258E" w:rsidRPr="00DF3078">
        <w:t>icro-purchases will be</w:t>
      </w:r>
      <w:r w:rsidR="00A614AA" w:rsidRPr="00DF3078">
        <w:t xml:space="preserve"> distributed </w:t>
      </w:r>
      <w:r w:rsidR="00A06C7E" w:rsidRPr="00DF3078">
        <w:t xml:space="preserve">equitably among </w:t>
      </w:r>
      <w:r>
        <w:t xml:space="preserve">multiple </w:t>
      </w:r>
      <w:r w:rsidR="0066278E" w:rsidRPr="0066278E">
        <w:rPr>
          <w:i/>
          <w:iCs/>
        </w:rPr>
        <w:t>(3 or more)</w:t>
      </w:r>
      <w:r w:rsidR="0066278E">
        <w:t xml:space="preserve"> </w:t>
      </w:r>
      <w:r w:rsidR="00A06C7E" w:rsidRPr="00DF3078">
        <w:t xml:space="preserve">qualified suppliers.  </w:t>
      </w:r>
      <w:r w:rsidR="00A4258E" w:rsidRPr="00DF3078">
        <w:t xml:space="preserve"> </w:t>
      </w:r>
    </w:p>
    <w:p w14:paraId="3DA81D8D" w14:textId="77777777" w:rsidR="00DA4376" w:rsidRPr="00DF3078" w:rsidRDefault="00DA4376" w:rsidP="00DA4376"/>
    <w:p w14:paraId="3DA81D90" w14:textId="77EE2BF8" w:rsidR="00A06C7E" w:rsidRDefault="00E30585" w:rsidP="00F94114">
      <w:pPr>
        <w:numPr>
          <w:ilvl w:val="0"/>
          <w:numId w:val="4"/>
        </w:numPr>
        <w:tabs>
          <w:tab w:val="num" w:pos="720"/>
        </w:tabs>
        <w:ind w:left="720"/>
        <w:jc w:val="both"/>
      </w:pPr>
      <w:r w:rsidRPr="00E30585">
        <w:rPr>
          <w:b/>
          <w:u w:val="single"/>
        </w:rPr>
        <w:t xml:space="preserve">  </w:t>
      </w:r>
      <w:r w:rsidRPr="00E30585">
        <w:rPr>
          <w:b/>
          <w:u w:val="single"/>
        </w:rPr>
        <w:tab/>
      </w:r>
      <w:r w:rsidRPr="00E30585">
        <w:rPr>
          <w:b/>
          <w:u w:val="single"/>
        </w:rPr>
        <w:tab/>
      </w:r>
      <w:r w:rsidRPr="00E30585">
        <w:rPr>
          <w:b/>
          <w:u w:val="single"/>
        </w:rPr>
        <w:tab/>
      </w:r>
      <w:r w:rsidR="007A51EF">
        <w:rPr>
          <w:b/>
          <w:u w:val="single"/>
        </w:rPr>
        <w:t xml:space="preserve">                                    </w:t>
      </w:r>
      <w:r w:rsidRPr="00E30585">
        <w:rPr>
          <w:b/>
          <w:u w:val="single"/>
        </w:rPr>
        <w:tab/>
      </w:r>
      <w:r>
        <w:t xml:space="preserve"> </w:t>
      </w:r>
      <w:r w:rsidR="00DA4376" w:rsidRPr="00DF3078">
        <w:t>will be responsible for documentation of purchase.</w:t>
      </w:r>
    </w:p>
    <w:p w14:paraId="737D00FF" w14:textId="4E483A42" w:rsidR="00F64E01" w:rsidRPr="00592508" w:rsidRDefault="007A51EF" w:rsidP="00592508">
      <w:pPr>
        <w:pStyle w:val="ListParagraph"/>
        <w:ind w:left="1440"/>
        <w:rPr>
          <w:sz w:val="18"/>
          <w:szCs w:val="18"/>
        </w:rPr>
      </w:pPr>
      <w:r w:rsidRPr="00592508">
        <w:rPr>
          <w:sz w:val="18"/>
          <w:szCs w:val="18"/>
        </w:rPr>
        <w:t>(List person(s) name)</w:t>
      </w:r>
    </w:p>
    <w:p w14:paraId="122368ED" w14:textId="77777777" w:rsidR="00F64E01" w:rsidRPr="00DF3078" w:rsidRDefault="00F64E01" w:rsidP="00901739">
      <w:pPr>
        <w:ind w:left="360"/>
        <w:jc w:val="both"/>
      </w:pPr>
    </w:p>
    <w:p w14:paraId="6A01DC54" w14:textId="13CCA963" w:rsidR="002D231D" w:rsidRDefault="002D231D" w:rsidP="00B6074F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3DA81DA9" w14:textId="56AB97EC" w:rsidR="00EE61E5" w:rsidRPr="0005535D" w:rsidRDefault="003E4EE0" w:rsidP="00BE15B1">
      <w:pPr>
        <w:jc w:val="center"/>
        <w:rPr>
          <w:b/>
          <w:color w:val="000000"/>
          <w:sz w:val="28"/>
          <w:szCs w:val="28"/>
        </w:rPr>
      </w:pPr>
      <w:r w:rsidRPr="0005535D">
        <w:rPr>
          <w:b/>
          <w:color w:val="000000"/>
          <w:sz w:val="28"/>
          <w:szCs w:val="28"/>
        </w:rPr>
        <w:t>SMALL P</w:t>
      </w:r>
      <w:r w:rsidR="00E377C3">
        <w:rPr>
          <w:b/>
          <w:color w:val="000000"/>
          <w:sz w:val="28"/>
          <w:szCs w:val="28"/>
        </w:rPr>
        <w:t>URCHASE PROCEDURES</w:t>
      </w:r>
    </w:p>
    <w:p w14:paraId="3DA81DAA" w14:textId="77777777" w:rsidR="00941815" w:rsidRPr="00F710D6" w:rsidRDefault="00941815" w:rsidP="00941815">
      <w:pPr>
        <w:tabs>
          <w:tab w:val="left" w:pos="450"/>
        </w:tabs>
        <w:ind w:left="450" w:hanging="450"/>
        <w:jc w:val="center"/>
        <w:rPr>
          <w:b/>
          <w:color w:val="000000"/>
          <w:sz w:val="22"/>
          <w:szCs w:val="22"/>
        </w:rPr>
      </w:pPr>
    </w:p>
    <w:p w14:paraId="254F013E" w14:textId="2079EFF8" w:rsidR="00F07328" w:rsidRPr="00EA31AB" w:rsidRDefault="00F07328" w:rsidP="00D81E3A">
      <w:pPr>
        <w:tabs>
          <w:tab w:val="left" w:pos="450"/>
        </w:tabs>
        <w:rPr>
          <w:sz w:val="32"/>
          <w:szCs w:val="32"/>
        </w:rPr>
      </w:pPr>
      <w:r w:rsidRPr="00F710D6">
        <w:rPr>
          <w:rFonts w:eastAsia="CIDFont+F3"/>
          <w:b/>
        </w:rPr>
        <w:t>Name &amp; Title of those responsible for Small Purchase Procedures:</w:t>
      </w:r>
      <w:r w:rsidRPr="00F07328">
        <w:rPr>
          <w:rFonts w:eastAsia="CIDFont+F3"/>
          <w:b/>
          <w:u w:val="single"/>
        </w:rPr>
        <w:t xml:space="preserve"> </w:t>
      </w:r>
      <w:r w:rsidRPr="00F07328">
        <w:rPr>
          <w:rFonts w:eastAsia="CIDFont+F3"/>
          <w:b/>
          <w:u w:val="single"/>
        </w:rPr>
        <w:tab/>
      </w:r>
      <w:r w:rsidRPr="00F07328">
        <w:rPr>
          <w:rFonts w:eastAsia="CIDFont+F3"/>
          <w:b/>
          <w:u w:val="single"/>
        </w:rPr>
        <w:tab/>
      </w:r>
      <w:r w:rsidRPr="00F07328">
        <w:rPr>
          <w:rFonts w:eastAsia="CIDFont+F3"/>
          <w:b/>
          <w:u w:val="single"/>
        </w:rPr>
        <w:tab/>
      </w:r>
      <w:r w:rsidRPr="00F07328">
        <w:rPr>
          <w:rFonts w:eastAsia="CIDFont+F3"/>
          <w:b/>
          <w:u w:val="single"/>
        </w:rPr>
        <w:tab/>
      </w:r>
      <w:r w:rsidRPr="00F07328">
        <w:rPr>
          <w:rFonts w:eastAsia="CIDFont+F3"/>
          <w:b/>
          <w:u w:val="single"/>
        </w:rPr>
        <w:tab/>
      </w:r>
      <w:r w:rsidRPr="00F07328">
        <w:rPr>
          <w:rFonts w:eastAsia="CIDFont+F3"/>
          <w:b/>
          <w:u w:val="single"/>
        </w:rPr>
        <w:tab/>
      </w:r>
      <w:r w:rsidRPr="00EA31AB">
        <w:rPr>
          <w:rFonts w:eastAsia="CIDFont+F3"/>
          <w:b/>
          <w:sz w:val="32"/>
          <w:szCs w:val="32"/>
          <w:u w:val="single"/>
        </w:rPr>
        <w:tab/>
      </w:r>
      <w:r w:rsidRPr="00EA31AB">
        <w:rPr>
          <w:rFonts w:eastAsia="CIDFont+F3"/>
          <w:b/>
          <w:sz w:val="32"/>
          <w:szCs w:val="32"/>
          <w:u w:val="single"/>
        </w:rPr>
        <w:tab/>
      </w:r>
      <w:r w:rsidRPr="00EA31AB">
        <w:rPr>
          <w:rFonts w:eastAsia="CIDFont+F3"/>
          <w:b/>
          <w:sz w:val="32"/>
          <w:szCs w:val="32"/>
          <w:u w:val="single"/>
        </w:rPr>
        <w:tab/>
      </w:r>
      <w:r w:rsidRPr="00EA31AB">
        <w:rPr>
          <w:rFonts w:eastAsia="CIDFont+F3"/>
          <w:b/>
          <w:sz w:val="32"/>
          <w:szCs w:val="32"/>
          <w:u w:val="single"/>
        </w:rPr>
        <w:tab/>
      </w:r>
      <w:r w:rsidRPr="00EA31AB">
        <w:rPr>
          <w:rFonts w:eastAsia="CIDFont+F3"/>
          <w:b/>
          <w:sz w:val="32"/>
          <w:szCs w:val="32"/>
          <w:u w:val="single"/>
        </w:rPr>
        <w:tab/>
      </w:r>
      <w:r w:rsidRPr="00EA31AB">
        <w:rPr>
          <w:rFonts w:eastAsia="CIDFont+F3"/>
          <w:b/>
          <w:sz w:val="32"/>
          <w:szCs w:val="32"/>
          <w:u w:val="single"/>
        </w:rPr>
        <w:tab/>
      </w:r>
      <w:r w:rsidRPr="00EA31AB">
        <w:rPr>
          <w:rFonts w:eastAsia="CIDFont+F3"/>
          <w:b/>
          <w:sz w:val="32"/>
          <w:szCs w:val="32"/>
          <w:u w:val="single"/>
        </w:rPr>
        <w:tab/>
      </w:r>
      <w:r w:rsidRPr="00EA31AB">
        <w:rPr>
          <w:rFonts w:eastAsia="CIDFont+F3"/>
          <w:b/>
          <w:sz w:val="32"/>
          <w:szCs w:val="32"/>
          <w:u w:val="single"/>
        </w:rPr>
        <w:tab/>
      </w:r>
      <w:r w:rsidRPr="00EA31AB">
        <w:rPr>
          <w:rFonts w:eastAsia="CIDFont+F3"/>
          <w:b/>
          <w:sz w:val="32"/>
          <w:szCs w:val="32"/>
          <w:u w:val="single"/>
        </w:rPr>
        <w:tab/>
      </w:r>
      <w:r w:rsidRPr="00EA31AB">
        <w:rPr>
          <w:rFonts w:eastAsia="CIDFont+F3"/>
          <w:b/>
          <w:sz w:val="32"/>
          <w:szCs w:val="32"/>
          <w:u w:val="single"/>
        </w:rPr>
        <w:tab/>
      </w:r>
      <w:r w:rsidRPr="00EA31AB">
        <w:rPr>
          <w:rFonts w:eastAsia="CIDFont+F3"/>
          <w:b/>
          <w:sz w:val="32"/>
          <w:szCs w:val="32"/>
          <w:u w:val="single"/>
        </w:rPr>
        <w:tab/>
      </w:r>
      <w:r w:rsidRPr="00EA31AB">
        <w:rPr>
          <w:sz w:val="32"/>
          <w:szCs w:val="32"/>
          <w:u w:val="single"/>
        </w:rPr>
        <w:tab/>
      </w:r>
      <w:r w:rsidRPr="00EA31AB">
        <w:rPr>
          <w:sz w:val="32"/>
          <w:szCs w:val="32"/>
          <w:u w:val="single"/>
        </w:rPr>
        <w:tab/>
      </w:r>
      <w:r w:rsidRPr="00EA31AB">
        <w:rPr>
          <w:sz w:val="32"/>
          <w:szCs w:val="32"/>
          <w:u w:val="single"/>
        </w:rPr>
        <w:tab/>
      </w:r>
      <w:r w:rsidRPr="00EA31AB">
        <w:rPr>
          <w:sz w:val="32"/>
          <w:szCs w:val="32"/>
          <w:u w:val="single"/>
        </w:rPr>
        <w:tab/>
      </w:r>
      <w:r w:rsidRPr="00EA31AB">
        <w:rPr>
          <w:sz w:val="32"/>
          <w:szCs w:val="32"/>
          <w:u w:val="single"/>
        </w:rPr>
        <w:tab/>
      </w:r>
    </w:p>
    <w:p w14:paraId="640523F7" w14:textId="77777777" w:rsidR="00F07328" w:rsidRPr="00EA31AB" w:rsidRDefault="00F07328" w:rsidP="00D81E3A">
      <w:pPr>
        <w:tabs>
          <w:tab w:val="left" w:pos="450"/>
        </w:tabs>
        <w:rPr>
          <w:sz w:val="32"/>
          <w:szCs w:val="32"/>
        </w:rPr>
      </w:pPr>
    </w:p>
    <w:p w14:paraId="3DA81DAB" w14:textId="2ED1CA7D" w:rsidR="00D81E3A" w:rsidRDefault="00D81E3A" w:rsidP="00D81E3A">
      <w:pPr>
        <w:tabs>
          <w:tab w:val="left" w:pos="450"/>
        </w:tabs>
      </w:pPr>
      <w:r w:rsidRPr="00DF3078">
        <w:t xml:space="preserve">If the </w:t>
      </w:r>
      <w:proofErr w:type="gramStart"/>
      <w:r w:rsidRPr="00DF3078">
        <w:t>amount</w:t>
      </w:r>
      <w:proofErr w:type="gramEnd"/>
      <w:r w:rsidRPr="00DF3078">
        <w:t xml:space="preserve"> of purchases for items is </w:t>
      </w:r>
      <w:r w:rsidR="00D85491">
        <w:rPr>
          <w:b/>
        </w:rPr>
        <w:t>less than $2</w:t>
      </w:r>
      <w:r w:rsidRPr="00BB3CC2">
        <w:rPr>
          <w:b/>
        </w:rPr>
        <w:t>50,000</w:t>
      </w:r>
      <w:r w:rsidRPr="00DF3078">
        <w:t xml:space="preserve"> (</w:t>
      </w:r>
      <w:r w:rsidRPr="00DF3078">
        <w:rPr>
          <w:i/>
        </w:rPr>
        <w:t xml:space="preserve">or the </w:t>
      </w:r>
      <w:r w:rsidR="003347B8">
        <w:rPr>
          <w:i/>
        </w:rPr>
        <w:t>Center</w:t>
      </w:r>
      <w:r w:rsidRPr="00DF3078">
        <w:rPr>
          <w:i/>
        </w:rPr>
        <w:t>’s small purchase threshold)</w:t>
      </w:r>
      <w:r w:rsidRPr="00DF3078">
        <w:t>, Small Purchase Procedures must be followed. Quotes documented from an adequate number of qualified sources will be required</w:t>
      </w:r>
      <w:r w:rsidR="00D06E6B" w:rsidRPr="00DF3078">
        <w:t>.</w:t>
      </w:r>
    </w:p>
    <w:p w14:paraId="4151E4E4" w14:textId="76494881" w:rsidR="00F07328" w:rsidRPr="00B3792C" w:rsidRDefault="00F07328" w:rsidP="00D81E3A">
      <w:pPr>
        <w:tabs>
          <w:tab w:val="left" w:pos="450"/>
        </w:tabs>
        <w:rPr>
          <w:b/>
          <w:color w:val="000000"/>
          <w:sz w:val="16"/>
          <w:szCs w:val="16"/>
        </w:rPr>
      </w:pPr>
    </w:p>
    <w:p w14:paraId="04DDB300" w14:textId="77777777" w:rsidR="00F07328" w:rsidRPr="00F07328" w:rsidRDefault="00F07328" w:rsidP="00F07328">
      <w:pPr>
        <w:autoSpaceDE w:val="0"/>
        <w:autoSpaceDN w:val="0"/>
        <w:adjustRightInd w:val="0"/>
        <w:rPr>
          <w:rFonts w:eastAsia="CIDFont+F5"/>
          <w:i/>
        </w:rPr>
      </w:pPr>
      <w:r w:rsidRPr="00F07328">
        <w:rPr>
          <w:rFonts w:eastAsia="CIDFont+F5"/>
          <w:i/>
        </w:rPr>
        <w:t>Select one:</w:t>
      </w:r>
    </w:p>
    <w:p w14:paraId="4828B681" w14:textId="77777777" w:rsidR="00F07328" w:rsidRPr="00F07328" w:rsidRDefault="00F07328" w:rsidP="00F07328">
      <w:pPr>
        <w:autoSpaceDE w:val="0"/>
        <w:autoSpaceDN w:val="0"/>
        <w:adjustRightInd w:val="0"/>
        <w:rPr>
          <w:rFonts w:eastAsia="CIDFont+F5"/>
        </w:rPr>
      </w:pPr>
      <w:r w:rsidRPr="00F07328">
        <w:rPr>
          <w:rFonts w:ascii="Segoe UI Symbol" w:eastAsia="CIDFont+F21" w:hAnsi="Segoe UI Symbol" w:cs="Segoe UI Symbol"/>
        </w:rPr>
        <w:t>☐</w:t>
      </w:r>
      <w:r w:rsidRPr="00F07328">
        <w:rPr>
          <w:rFonts w:eastAsia="CIDFont+F21"/>
        </w:rPr>
        <w:t xml:space="preserve"> </w:t>
      </w:r>
      <w:r w:rsidRPr="00F07328">
        <w:rPr>
          <w:rFonts w:eastAsia="CIDFont+F5"/>
        </w:rPr>
        <w:t>Purchases below $250,000</w:t>
      </w:r>
    </w:p>
    <w:p w14:paraId="746F67B5" w14:textId="6D7F6EDC" w:rsidR="00F07328" w:rsidRPr="00F07328" w:rsidRDefault="00F07328" w:rsidP="00F07328">
      <w:pPr>
        <w:autoSpaceDE w:val="0"/>
        <w:autoSpaceDN w:val="0"/>
        <w:adjustRightInd w:val="0"/>
        <w:rPr>
          <w:b/>
          <w:color w:val="000000"/>
        </w:rPr>
      </w:pPr>
      <w:r w:rsidRPr="00F07328">
        <w:rPr>
          <w:rFonts w:ascii="Segoe UI Symbol" w:eastAsia="CIDFont+F21" w:hAnsi="Segoe UI Symbol" w:cs="Segoe UI Symbol"/>
        </w:rPr>
        <w:t>☐</w:t>
      </w:r>
      <w:r w:rsidRPr="00F07328">
        <w:rPr>
          <w:rFonts w:eastAsia="CIDFont+F21"/>
        </w:rPr>
        <w:t xml:space="preserve"> </w:t>
      </w:r>
      <w:r w:rsidRPr="00F07328">
        <w:rPr>
          <w:rFonts w:eastAsia="CIDFont+F5"/>
        </w:rPr>
        <w:t xml:space="preserve">Purchases below </w:t>
      </w:r>
      <w:r w:rsidR="00EA31AB" w:rsidRPr="00EA31AB">
        <w:rPr>
          <w:rFonts w:eastAsia="CIDFont+F5"/>
        </w:rPr>
        <w:t>$</w:t>
      </w:r>
      <w:r w:rsidR="00EA31AB">
        <w:rPr>
          <w:rFonts w:eastAsia="CIDFont+F5"/>
          <w:u w:val="single"/>
        </w:rPr>
        <w:t xml:space="preserve">                           </w:t>
      </w:r>
      <w:proofErr w:type="gramStart"/>
      <w:r w:rsidR="00EA31AB">
        <w:rPr>
          <w:rFonts w:eastAsia="CIDFont+F5"/>
          <w:u w:val="single"/>
        </w:rPr>
        <w:t xml:space="preserve">  </w:t>
      </w:r>
      <w:r w:rsidR="00EA31AB">
        <w:rPr>
          <w:rFonts w:eastAsia="CIDFont+F5"/>
        </w:rPr>
        <w:t xml:space="preserve"> </w:t>
      </w:r>
      <w:r w:rsidRPr="00F07328">
        <w:rPr>
          <w:rFonts w:eastAsia="CIDFont+F5"/>
        </w:rPr>
        <w:t>(</w:t>
      </w:r>
      <w:proofErr w:type="gramEnd"/>
      <w:r w:rsidRPr="00F07328">
        <w:rPr>
          <w:rFonts w:eastAsia="CIDFont+F5"/>
        </w:rPr>
        <w:t>If Center/Sponsor threshold is below $250,000, use most</w:t>
      </w:r>
      <w:r>
        <w:rPr>
          <w:rFonts w:eastAsia="CIDFont+F5"/>
        </w:rPr>
        <w:t xml:space="preserve"> </w:t>
      </w:r>
      <w:r w:rsidRPr="00F07328">
        <w:rPr>
          <w:rFonts w:eastAsia="CIDFont+F5"/>
        </w:rPr>
        <w:t>restrictive)</w:t>
      </w:r>
    </w:p>
    <w:p w14:paraId="298345CD" w14:textId="6A552A2B" w:rsidR="00592508" w:rsidRPr="00592508" w:rsidRDefault="00EA31AB" w:rsidP="00592508">
      <w:pPr>
        <w:pStyle w:val="ListParagraph"/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592508" w:rsidRPr="00592508">
        <w:rPr>
          <w:sz w:val="18"/>
          <w:szCs w:val="18"/>
        </w:rPr>
        <w:t xml:space="preserve">  (List amount if lower than $</w:t>
      </w:r>
      <w:r w:rsidR="00592508">
        <w:rPr>
          <w:sz w:val="18"/>
          <w:szCs w:val="18"/>
        </w:rPr>
        <w:t>25</w:t>
      </w:r>
      <w:r w:rsidR="00592508" w:rsidRPr="00592508">
        <w:rPr>
          <w:sz w:val="18"/>
          <w:szCs w:val="18"/>
        </w:rPr>
        <w:t>0,000)</w:t>
      </w:r>
    </w:p>
    <w:p w14:paraId="3DA81DAC" w14:textId="77777777" w:rsidR="00D81E3A" w:rsidRPr="00DF3078" w:rsidRDefault="00D81E3A" w:rsidP="00592508">
      <w:pPr>
        <w:tabs>
          <w:tab w:val="left" w:pos="450"/>
        </w:tabs>
        <w:ind w:left="450" w:hanging="450"/>
        <w:rPr>
          <w:b/>
          <w:color w:val="000000"/>
        </w:rPr>
      </w:pPr>
    </w:p>
    <w:p w14:paraId="3DA81DB2" w14:textId="6668EA69" w:rsidR="00EE61E5" w:rsidRPr="00F07328" w:rsidRDefault="00D81E3A" w:rsidP="0005535D">
      <w:pPr>
        <w:tabs>
          <w:tab w:val="left" w:pos="450"/>
        </w:tabs>
        <w:ind w:left="450" w:hanging="450"/>
        <w:rPr>
          <w:color w:val="000000"/>
          <w:sz w:val="28"/>
          <w:szCs w:val="28"/>
        </w:rPr>
      </w:pPr>
      <w:r w:rsidRPr="00F07328">
        <w:rPr>
          <w:color w:val="000000"/>
          <w:sz w:val="28"/>
          <w:szCs w:val="28"/>
        </w:rPr>
        <w:t>Quotes</w:t>
      </w:r>
    </w:p>
    <w:p w14:paraId="3DA81DB3" w14:textId="77777777" w:rsidR="00EE61E5" w:rsidRPr="00DF3078" w:rsidRDefault="00EE61E5" w:rsidP="00EE61E5">
      <w:pPr>
        <w:tabs>
          <w:tab w:val="left" w:pos="450"/>
        </w:tabs>
        <w:ind w:left="450" w:hanging="450"/>
        <w:jc w:val="center"/>
        <w:rPr>
          <w:b/>
          <w:color w:val="000000"/>
        </w:rPr>
      </w:pPr>
    </w:p>
    <w:p w14:paraId="3DA81DB4" w14:textId="77777777" w:rsidR="0077682C" w:rsidRPr="00DF3078" w:rsidRDefault="00452598" w:rsidP="00BE15B1">
      <w:pPr>
        <w:pStyle w:val="OmniPage258"/>
        <w:numPr>
          <w:ilvl w:val="0"/>
          <w:numId w:val="30"/>
        </w:numPr>
        <w:tabs>
          <w:tab w:val="clear" w:pos="3202"/>
          <w:tab w:val="clear" w:pos="5746"/>
        </w:tabs>
        <w:rPr>
          <w:rFonts w:ascii="Times New Roman" w:hAnsi="Times New Roman"/>
          <w:szCs w:val="24"/>
        </w:rPr>
      </w:pPr>
      <w:r w:rsidRPr="00DF3078">
        <w:rPr>
          <w:rFonts w:ascii="Times New Roman" w:hAnsi="Times New Roman"/>
          <w:szCs w:val="24"/>
        </w:rPr>
        <w:t>Written s</w:t>
      </w:r>
      <w:r w:rsidR="0077682C" w:rsidRPr="00DF3078">
        <w:rPr>
          <w:rFonts w:ascii="Times New Roman" w:hAnsi="Times New Roman"/>
          <w:szCs w:val="24"/>
        </w:rPr>
        <w:t>pecifications will be prepared and provided to the vendor.</w:t>
      </w:r>
    </w:p>
    <w:p w14:paraId="3DA81DB5" w14:textId="77777777" w:rsidR="0077682C" w:rsidRPr="00DF3078" w:rsidRDefault="0077682C" w:rsidP="00AC28E0">
      <w:pPr>
        <w:ind w:left="-540" w:firstLine="720"/>
      </w:pPr>
    </w:p>
    <w:p w14:paraId="37E816FC" w14:textId="77777777" w:rsidR="00F27CF9" w:rsidRDefault="0077682C" w:rsidP="00F07328">
      <w:pPr>
        <w:numPr>
          <w:ilvl w:val="0"/>
          <w:numId w:val="30"/>
        </w:numPr>
      </w:pPr>
      <w:r w:rsidRPr="00DF3078">
        <w:t>Each vendor will be contacted and given an opportunity to provide a price quote on the same specifications</w:t>
      </w:r>
      <w:r w:rsidR="00F27CF9">
        <w:t xml:space="preserve"> sent to them</w:t>
      </w:r>
      <w:r w:rsidRPr="00DF3078">
        <w:t xml:space="preserve">. </w:t>
      </w:r>
    </w:p>
    <w:p w14:paraId="6C1E4935" w14:textId="77777777" w:rsidR="00F27CF9" w:rsidRDefault="00F27CF9" w:rsidP="00F27CF9">
      <w:pPr>
        <w:pStyle w:val="ListParagraph"/>
      </w:pPr>
    </w:p>
    <w:p w14:paraId="3DA81DB6" w14:textId="7CD98211" w:rsidR="0077682C" w:rsidRPr="00DF3078" w:rsidRDefault="0077682C" w:rsidP="00BE15B1">
      <w:pPr>
        <w:numPr>
          <w:ilvl w:val="0"/>
          <w:numId w:val="30"/>
        </w:numPr>
        <w:jc w:val="both"/>
      </w:pPr>
      <w:r w:rsidRPr="00DF3078">
        <w:t>A minimum of two vendors shall be contacted</w:t>
      </w:r>
      <w:r w:rsidR="00F07328">
        <w:t xml:space="preserve"> or prices will be checked at two stores</w:t>
      </w:r>
      <w:r w:rsidRPr="00DF3078">
        <w:t>.</w:t>
      </w:r>
    </w:p>
    <w:p w14:paraId="3DA81DB7" w14:textId="77777777" w:rsidR="0077682C" w:rsidRPr="00DF3078" w:rsidRDefault="0077682C" w:rsidP="00AC28E0"/>
    <w:p w14:paraId="3DA81DB8" w14:textId="1253124F" w:rsidR="0077682C" w:rsidRPr="00F07328" w:rsidRDefault="0077682C" w:rsidP="00BE15B1">
      <w:pPr>
        <w:numPr>
          <w:ilvl w:val="0"/>
          <w:numId w:val="30"/>
        </w:numPr>
        <w:jc w:val="both"/>
      </w:pPr>
      <w:r w:rsidRPr="002D231D">
        <w:t>The</w:t>
      </w:r>
      <w:r w:rsidRPr="00F07328">
        <w:t xml:space="preserve"> </w:t>
      </w:r>
      <w:r w:rsidR="00F07328" w:rsidRPr="00F07328">
        <w:t xml:space="preserve">person(s) listed above </w:t>
      </w:r>
      <w:r w:rsidRPr="00F07328">
        <w:t>will be responsible for contacting potential vendors when price quotes are needed.</w:t>
      </w:r>
    </w:p>
    <w:p w14:paraId="3DA81DB9" w14:textId="77777777" w:rsidR="0077682C" w:rsidRPr="00F07328" w:rsidRDefault="0077682C" w:rsidP="00AC28E0"/>
    <w:p w14:paraId="3DA81DBA" w14:textId="77777777" w:rsidR="0077682C" w:rsidRPr="00F07328" w:rsidRDefault="0077682C" w:rsidP="00BE15B1">
      <w:pPr>
        <w:numPr>
          <w:ilvl w:val="0"/>
          <w:numId w:val="30"/>
        </w:numPr>
      </w:pPr>
      <w:r w:rsidRPr="00F07328">
        <w:t>The price quotes will receive appropriate confidentiality before award.</w:t>
      </w:r>
    </w:p>
    <w:p w14:paraId="3DA81DBB" w14:textId="77777777" w:rsidR="0077682C" w:rsidRPr="00F07328" w:rsidRDefault="0077682C" w:rsidP="00AC28E0"/>
    <w:p w14:paraId="3DA81DBC" w14:textId="71DD6670" w:rsidR="0077682C" w:rsidRPr="00F07328" w:rsidRDefault="0077682C" w:rsidP="00F07328">
      <w:pPr>
        <w:numPr>
          <w:ilvl w:val="0"/>
          <w:numId w:val="30"/>
        </w:numPr>
      </w:pPr>
      <w:r w:rsidRPr="00F07328">
        <w:t xml:space="preserve">Quotes will be awarded by </w:t>
      </w:r>
      <w:r w:rsidR="00F07328" w:rsidRPr="00F07328">
        <w:t>person(s) listed above</w:t>
      </w:r>
      <w:r w:rsidRPr="00F07328">
        <w:t>. Quotes awarded will be to</w:t>
      </w:r>
      <w:r w:rsidR="00F27CF9" w:rsidRPr="00F07328">
        <w:t xml:space="preserve"> the </w:t>
      </w:r>
      <w:r w:rsidRPr="00F07328">
        <w:t>best quote based upon quality, service</w:t>
      </w:r>
      <w:r w:rsidR="00F27CF9" w:rsidRPr="00F07328">
        <w:t>,</w:t>
      </w:r>
      <w:r w:rsidRPr="00F07328">
        <w:t xml:space="preserve"> avail</w:t>
      </w:r>
      <w:r w:rsidR="002D231D" w:rsidRPr="00F07328">
        <w:t>ability, and price</w:t>
      </w:r>
      <w:r w:rsidRPr="00F07328">
        <w:t>.</w:t>
      </w:r>
    </w:p>
    <w:p w14:paraId="3DA81DBD" w14:textId="77777777" w:rsidR="0077682C" w:rsidRPr="00F07328" w:rsidRDefault="0077682C" w:rsidP="00AC28E0"/>
    <w:p w14:paraId="3DA81DBE" w14:textId="1F915365" w:rsidR="0077682C" w:rsidRPr="00F07328" w:rsidRDefault="0077682C" w:rsidP="00BE15B1">
      <w:pPr>
        <w:numPr>
          <w:ilvl w:val="0"/>
          <w:numId w:val="30"/>
        </w:numPr>
        <w:jc w:val="both"/>
      </w:pPr>
      <w:r w:rsidRPr="00F07328">
        <w:t xml:space="preserve">The </w:t>
      </w:r>
      <w:r w:rsidR="002D231D" w:rsidRPr="00F07328">
        <w:t>documentation</w:t>
      </w:r>
      <w:r w:rsidRPr="00F07328">
        <w:t xml:space="preserve"> of records</w:t>
      </w:r>
      <w:r w:rsidR="002D231D" w:rsidRPr="00F07328">
        <w:t xml:space="preserve"> is</w:t>
      </w:r>
      <w:r w:rsidRPr="00F07328">
        <w:t xml:space="preserve"> to show selection of vendor, reasons for selection, names of all vendors contacted, price quotes from each vendor, and </w:t>
      </w:r>
      <w:r w:rsidRPr="00F07328">
        <w:rPr>
          <w:b/>
          <w:i/>
        </w:rPr>
        <w:t>written specifications.</w:t>
      </w:r>
    </w:p>
    <w:p w14:paraId="3DA81DBF" w14:textId="77777777" w:rsidR="0077682C" w:rsidRPr="00F07328" w:rsidRDefault="0077682C" w:rsidP="00AC28E0">
      <w:pPr>
        <w:jc w:val="both"/>
      </w:pPr>
    </w:p>
    <w:p w14:paraId="3DA81DC0" w14:textId="404270E6" w:rsidR="0077682C" w:rsidRPr="00DF3078" w:rsidRDefault="0077682C" w:rsidP="00BE15B1">
      <w:pPr>
        <w:numPr>
          <w:ilvl w:val="0"/>
          <w:numId w:val="30"/>
        </w:numPr>
        <w:jc w:val="both"/>
      </w:pPr>
      <w:r w:rsidRPr="00F07328">
        <w:t xml:space="preserve">The </w:t>
      </w:r>
      <w:r w:rsidR="00F07328" w:rsidRPr="00F07328">
        <w:t>person(s) listed above</w:t>
      </w:r>
      <w:r w:rsidRPr="00F07328">
        <w:t xml:space="preserve"> will be responsib</w:t>
      </w:r>
      <w:r w:rsidRPr="00DF3078">
        <w:t>le for documentation that the actual product specified is received.</w:t>
      </w:r>
    </w:p>
    <w:p w14:paraId="3DA81DC1" w14:textId="77777777" w:rsidR="0077682C" w:rsidRPr="00DF3078" w:rsidRDefault="0077682C" w:rsidP="00AC28E0">
      <w:pPr>
        <w:jc w:val="both"/>
      </w:pPr>
    </w:p>
    <w:p w14:paraId="744BD91A" w14:textId="1310672C" w:rsidR="008A1F0E" w:rsidRDefault="0077682C" w:rsidP="00F07328">
      <w:pPr>
        <w:numPr>
          <w:ilvl w:val="0"/>
          <w:numId w:val="30"/>
        </w:numPr>
      </w:pPr>
      <w:r w:rsidRPr="00DF3078">
        <w:t xml:space="preserve">Any time an item is not available, the </w:t>
      </w:r>
      <w:r w:rsidR="002D231D">
        <w:t>center</w:t>
      </w:r>
      <w:r w:rsidRPr="00DF3078">
        <w:t xml:space="preserve"> will select the acceptable alternate. Full documentation will be made available as to the selection of the acceptable item.</w:t>
      </w:r>
      <w:r w:rsidR="002D231D">
        <w:t xml:space="preserve"> </w:t>
      </w:r>
      <w:r w:rsidR="00DB082F" w:rsidRPr="00DF3078">
        <w:t>Substituted items will not be made at the vendor’s discretion.</w:t>
      </w:r>
    </w:p>
    <w:p w14:paraId="7AD5C961" w14:textId="77777777" w:rsidR="008A1F0E" w:rsidRPr="00DF3078" w:rsidRDefault="008A1F0E" w:rsidP="008A1F0E">
      <w:pPr>
        <w:jc w:val="both"/>
      </w:pPr>
    </w:p>
    <w:p w14:paraId="165092CD" w14:textId="77777777" w:rsidR="008A1F0E" w:rsidRPr="00DF3078" w:rsidRDefault="008A1F0E" w:rsidP="008A1F0E">
      <w:pPr>
        <w:pStyle w:val="Pa4"/>
        <w:ind w:left="720" w:hanging="720"/>
        <w:rPr>
          <w:b/>
          <w:color w:val="211D1E"/>
        </w:rPr>
      </w:pPr>
      <w:r w:rsidRPr="00DF3078">
        <w:rPr>
          <w:b/>
          <w:color w:val="211D1E"/>
        </w:rPr>
        <w:t xml:space="preserve">Certifications </w:t>
      </w:r>
    </w:p>
    <w:p w14:paraId="2C1C80AA" w14:textId="77777777" w:rsidR="008A1F0E" w:rsidRPr="00DF3078" w:rsidRDefault="008A1F0E" w:rsidP="008A1F0E">
      <w:pPr>
        <w:rPr>
          <w:b/>
        </w:rPr>
      </w:pPr>
    </w:p>
    <w:p w14:paraId="5C80CA74" w14:textId="77777777" w:rsidR="008A1F0E" w:rsidRPr="002D231D" w:rsidRDefault="008A1F0E" w:rsidP="008A1F0E">
      <w:pPr>
        <w:pStyle w:val="ListParagraph"/>
        <w:widowControl w:val="0"/>
        <w:numPr>
          <w:ilvl w:val="3"/>
          <w:numId w:val="18"/>
        </w:numPr>
        <w:tabs>
          <w:tab w:val="left" w:pos="1218"/>
          <w:tab w:val="left" w:pos="1219"/>
        </w:tabs>
        <w:autoSpaceDE w:val="0"/>
        <w:autoSpaceDN w:val="0"/>
        <w:spacing w:line="249" w:lineRule="auto"/>
        <w:ind w:right="145"/>
      </w:pPr>
      <w:r w:rsidRPr="00DF3078">
        <w:rPr>
          <w:b/>
        </w:rPr>
        <w:t xml:space="preserve">Nonkickback Affidavit - </w:t>
      </w:r>
      <w:r w:rsidRPr="00DF3078">
        <w:rPr>
          <w:color w:val="231F20"/>
        </w:rPr>
        <w:t xml:space="preserve">Please note that Oklahoma statute 62 O.S. §310.9 requires a signed and notarized </w:t>
      </w:r>
      <w:proofErr w:type="spellStart"/>
      <w:r w:rsidRPr="00DF3078">
        <w:rPr>
          <w:color w:val="231F20"/>
        </w:rPr>
        <w:t>nonkickback</w:t>
      </w:r>
      <w:proofErr w:type="spellEnd"/>
      <w:r w:rsidRPr="00DF3078">
        <w:rPr>
          <w:color w:val="231F20"/>
        </w:rPr>
        <w:t xml:space="preserve"> affidavit on every </w:t>
      </w:r>
      <w:r>
        <w:rPr>
          <w:color w:val="231F20"/>
        </w:rPr>
        <w:t>contract</w:t>
      </w:r>
      <w:r w:rsidRPr="00DF3078">
        <w:rPr>
          <w:color w:val="231F20"/>
        </w:rPr>
        <w:t xml:space="preserve"> $25,000 or more. The affidavit is to be signed by the person or persons authorized to accept payment on behalf of the architect, contractor, engineer, or supplier.</w:t>
      </w:r>
    </w:p>
    <w:p w14:paraId="3DA81E66" w14:textId="77777777" w:rsidR="00B77ACE" w:rsidRPr="008B21D0" w:rsidRDefault="00B77ACE" w:rsidP="00B77ACE">
      <w:pPr>
        <w:jc w:val="center"/>
        <w:rPr>
          <w:sz w:val="22"/>
          <w:szCs w:val="22"/>
        </w:rPr>
      </w:pPr>
    </w:p>
    <w:p w14:paraId="4B044DF6" w14:textId="104A09CF" w:rsidR="00164C0E" w:rsidRPr="00B3792C" w:rsidRDefault="00B6074F">
      <w:pPr>
        <w:rPr>
          <w:sz w:val="22"/>
          <w:szCs w:val="22"/>
        </w:rPr>
      </w:pPr>
      <w:r w:rsidRPr="00B3792C">
        <w:rPr>
          <w:sz w:val="22"/>
          <w:szCs w:val="22"/>
        </w:rPr>
        <w:t xml:space="preserve">** </w:t>
      </w:r>
      <w:r w:rsidRPr="00B3792C">
        <w:rPr>
          <w:b/>
        </w:rPr>
        <w:t xml:space="preserve">Due to the rural location of the </w:t>
      </w:r>
      <w:r w:rsidR="007F7520" w:rsidRPr="00B3792C">
        <w:rPr>
          <w:b/>
        </w:rPr>
        <w:t>center, it is feasible they</w:t>
      </w:r>
      <w:r w:rsidRPr="00B3792C">
        <w:rPr>
          <w:b/>
        </w:rPr>
        <w:t xml:space="preserve"> will only receive one responsible and responsive response.</w:t>
      </w:r>
      <w:r w:rsidR="00BF4797" w:rsidRPr="00B3792C">
        <w:rPr>
          <w:b/>
          <w:sz w:val="22"/>
          <w:szCs w:val="22"/>
        </w:rPr>
        <w:t xml:space="preserve"> </w:t>
      </w:r>
    </w:p>
    <w:p w14:paraId="5268C23A" w14:textId="7A404746" w:rsidR="00164C0E" w:rsidRDefault="00164C0E"/>
    <w:p w14:paraId="0EFB3B13" w14:textId="74FE9251" w:rsidR="00164C0E" w:rsidRDefault="00164C0E"/>
    <w:p w14:paraId="65401EDE" w14:textId="67ED04C9" w:rsidR="005F2320" w:rsidRDefault="005F2320"/>
    <w:p w14:paraId="0ADD8091" w14:textId="6E9A0394" w:rsidR="005F2320" w:rsidRDefault="005F2320"/>
    <w:p w14:paraId="25883ADB" w14:textId="7646A139" w:rsidR="005F2320" w:rsidRDefault="005F2320"/>
    <w:p w14:paraId="0EA3F45B" w14:textId="42E20938" w:rsidR="005F2320" w:rsidRDefault="005F2320"/>
    <w:p w14:paraId="74889217" w14:textId="36597A03" w:rsidR="005F2320" w:rsidRDefault="005F2320"/>
    <w:p w14:paraId="21AA9018" w14:textId="2766BBBE" w:rsidR="005F2320" w:rsidRDefault="005F2320"/>
    <w:p w14:paraId="2B3D2564" w14:textId="63D03E19" w:rsidR="005F2320" w:rsidRDefault="005F2320"/>
    <w:p w14:paraId="46EB3DF1" w14:textId="49B41FDD" w:rsidR="005F2320" w:rsidRDefault="005F2320"/>
    <w:p w14:paraId="1E374EE8" w14:textId="4ADAEA28" w:rsidR="005F2320" w:rsidRDefault="005F2320"/>
    <w:p w14:paraId="4B55CC22" w14:textId="358518C2" w:rsidR="005F2320" w:rsidRDefault="005F2320"/>
    <w:p w14:paraId="4E138D3D" w14:textId="5F1E30EE" w:rsidR="005F2320" w:rsidRDefault="005F2320"/>
    <w:p w14:paraId="2447F726" w14:textId="77E13ABA" w:rsidR="005F2320" w:rsidRDefault="005F2320"/>
    <w:p w14:paraId="1696EE2E" w14:textId="373C10E3" w:rsidR="005F2320" w:rsidRDefault="005F2320"/>
    <w:p w14:paraId="16609475" w14:textId="122C04A1" w:rsidR="005F2320" w:rsidRDefault="005F2320"/>
    <w:p w14:paraId="3DBA49D6" w14:textId="77777777" w:rsidR="005F2320" w:rsidRDefault="005F2320"/>
    <w:p w14:paraId="5D434C5E" w14:textId="47A89A3F" w:rsidR="00164C0E" w:rsidRDefault="00164C0E"/>
    <w:p w14:paraId="33624B60" w14:textId="77777777" w:rsidR="00000612" w:rsidRDefault="00000612" w:rsidP="00000612">
      <w:pPr>
        <w:pStyle w:val="TEXT"/>
        <w:ind w:left="720" w:hanging="7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CHART OF PROCEDURES</w:t>
      </w:r>
    </w:p>
    <w:p w14:paraId="5CF27F16" w14:textId="77777777" w:rsidR="00000612" w:rsidRDefault="00000612" w:rsidP="00000612">
      <w:pPr>
        <w:pStyle w:val="TEXT"/>
        <w:ind w:left="720" w:hanging="720"/>
        <w:jc w:val="center"/>
        <w:rPr>
          <w:b/>
          <w:bCs/>
        </w:rPr>
      </w:pPr>
    </w:p>
    <w:p w14:paraId="5E024755" w14:textId="77777777" w:rsidR="00000612" w:rsidRDefault="00000612" w:rsidP="00000612">
      <w:pPr>
        <w:pStyle w:val="TEXT"/>
        <w:ind w:left="720" w:hanging="720"/>
        <w:jc w:val="center"/>
        <w:rPr>
          <w:b/>
          <w:bCs/>
        </w:rPr>
      </w:pPr>
    </w:p>
    <w:p w14:paraId="187767A4" w14:textId="53964446" w:rsidR="00000612" w:rsidRDefault="00000612" w:rsidP="00000612">
      <w:pPr>
        <w:pStyle w:val="TEXT"/>
        <w:tabs>
          <w:tab w:val="clear" w:pos="720"/>
          <w:tab w:val="clear" w:pos="1440"/>
          <w:tab w:val="clear" w:pos="2160"/>
          <w:tab w:val="left" w:pos="360"/>
          <w:tab w:val="left" w:pos="810"/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u w:val="thick"/>
        </w:rPr>
        <w:tab/>
      </w:r>
      <w:r>
        <w:rPr>
          <w:b/>
          <w:bCs/>
          <w:sz w:val="22"/>
          <w:szCs w:val="22"/>
          <w:u w:val="thick"/>
        </w:rPr>
        <w:tab/>
      </w:r>
      <w:r>
        <w:rPr>
          <w:b/>
          <w:bCs/>
          <w:sz w:val="22"/>
          <w:szCs w:val="22"/>
          <w:u w:val="thick"/>
        </w:rPr>
        <w:tab/>
      </w:r>
      <w:r>
        <w:rPr>
          <w:b/>
          <w:bCs/>
          <w:sz w:val="22"/>
          <w:szCs w:val="22"/>
          <w:u w:val="thick"/>
        </w:rPr>
        <w:tab/>
      </w:r>
      <w:r>
        <w:rPr>
          <w:b/>
          <w:bCs/>
          <w:sz w:val="22"/>
          <w:szCs w:val="22"/>
          <w:u w:val="thick"/>
        </w:rPr>
        <w:tab/>
      </w:r>
      <w:r>
        <w:rPr>
          <w:b/>
          <w:bCs/>
          <w:sz w:val="22"/>
          <w:szCs w:val="22"/>
          <w:u w:val="thick"/>
        </w:rPr>
        <w:tab/>
      </w:r>
      <w:r>
        <w:rPr>
          <w:b/>
          <w:bCs/>
          <w:sz w:val="22"/>
          <w:szCs w:val="22"/>
          <w:u w:val="thick"/>
        </w:rPr>
        <w:tab/>
      </w:r>
      <w:r>
        <w:rPr>
          <w:b/>
          <w:bCs/>
          <w:sz w:val="22"/>
          <w:szCs w:val="22"/>
        </w:rPr>
        <w:t xml:space="preserve"> </w:t>
      </w:r>
      <w:r w:rsidR="00C22E2D">
        <w:rPr>
          <w:sz w:val="22"/>
          <w:szCs w:val="22"/>
        </w:rPr>
        <w:t>center</w:t>
      </w:r>
      <w:r>
        <w:rPr>
          <w:sz w:val="22"/>
          <w:szCs w:val="22"/>
        </w:rPr>
        <w:t xml:space="preserve"> will purchase the following products or group of products and services as per the stated purchase period using the identified procurement method.  </w:t>
      </w:r>
      <w:r>
        <w:rPr>
          <w:b/>
          <w:bCs/>
          <w:i/>
          <w:iCs/>
          <w:sz w:val="22"/>
          <w:szCs w:val="22"/>
        </w:rPr>
        <w:t>Price quote time frame</w:t>
      </w:r>
      <w:r>
        <w:rPr>
          <w:sz w:val="22"/>
          <w:szCs w:val="22"/>
        </w:rPr>
        <w:t xml:space="preserve"> period is defined as the time frame for which bids or quotes are obtained and awarded.</w:t>
      </w:r>
    </w:p>
    <w:p w14:paraId="37CFB74D" w14:textId="77777777" w:rsidR="00000612" w:rsidRDefault="00000612" w:rsidP="00000612">
      <w:pPr>
        <w:pStyle w:val="TEXT"/>
        <w:tabs>
          <w:tab w:val="clear" w:pos="720"/>
          <w:tab w:val="clear" w:pos="1440"/>
          <w:tab w:val="clear" w:pos="2160"/>
          <w:tab w:val="left" w:pos="360"/>
          <w:tab w:val="left" w:pos="810"/>
          <w:tab w:val="left" w:pos="1080"/>
        </w:tabs>
        <w:jc w:val="both"/>
        <w:rPr>
          <w:sz w:val="22"/>
          <w:szCs w:val="22"/>
        </w:rPr>
      </w:pPr>
    </w:p>
    <w:p w14:paraId="294173DC" w14:textId="6BD2AFB3" w:rsidR="005268A5" w:rsidRDefault="00000612" w:rsidP="00000612">
      <w:pPr>
        <w:pStyle w:val="TEXT"/>
        <w:tabs>
          <w:tab w:val="clear" w:pos="720"/>
          <w:tab w:val="clear" w:pos="1440"/>
          <w:tab w:val="clear" w:pos="2160"/>
          <w:tab w:val="center" w:pos="1620"/>
          <w:tab w:val="center" w:pos="4860"/>
          <w:tab w:val="center" w:pos="7920"/>
        </w:tabs>
        <w:rPr>
          <w:b/>
          <w:bCs/>
          <w:sz w:val="22"/>
          <w:szCs w:val="22"/>
        </w:rPr>
      </w:pPr>
      <w:r>
        <w:tab/>
      </w:r>
      <w:r>
        <w:rPr>
          <w:b/>
          <w:bCs/>
          <w:sz w:val="22"/>
          <w:szCs w:val="22"/>
        </w:rPr>
        <w:t>PRODUCT</w:t>
      </w:r>
      <w:r w:rsidR="005268A5">
        <w:rPr>
          <w:b/>
          <w:bCs/>
          <w:sz w:val="22"/>
          <w:szCs w:val="22"/>
        </w:rPr>
        <w:t xml:space="preserve">                                               </w:t>
      </w:r>
      <w:r>
        <w:rPr>
          <w:b/>
          <w:bCs/>
          <w:sz w:val="22"/>
          <w:szCs w:val="22"/>
        </w:rPr>
        <w:t>PRICE QUOTE</w:t>
      </w:r>
      <w:r>
        <w:rPr>
          <w:b/>
          <w:bCs/>
          <w:sz w:val="22"/>
          <w:szCs w:val="22"/>
        </w:rPr>
        <w:tab/>
        <w:t xml:space="preserve">PROCUREMENT </w:t>
      </w:r>
    </w:p>
    <w:p w14:paraId="440EA436" w14:textId="3BE79E39" w:rsidR="00000612" w:rsidRDefault="00000612" w:rsidP="00000612">
      <w:pPr>
        <w:pStyle w:val="TEXT"/>
        <w:tabs>
          <w:tab w:val="clear" w:pos="720"/>
          <w:tab w:val="clear" w:pos="1440"/>
          <w:tab w:val="clear" w:pos="2160"/>
          <w:tab w:val="center" w:pos="1620"/>
          <w:tab w:val="center" w:pos="4860"/>
          <w:tab w:val="center" w:pos="79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</w:t>
      </w:r>
      <w:r w:rsidR="005268A5">
        <w:rPr>
          <w:b/>
          <w:bCs/>
          <w:sz w:val="22"/>
          <w:szCs w:val="22"/>
        </w:rPr>
        <w:t xml:space="preserve">                                      </w:t>
      </w:r>
      <w:r>
        <w:rPr>
          <w:b/>
          <w:bCs/>
          <w:sz w:val="22"/>
          <w:szCs w:val="22"/>
        </w:rPr>
        <w:t xml:space="preserve">     TIME FRAME                                  </w:t>
      </w:r>
      <w:proofErr w:type="gramStart"/>
      <w:r w:rsidR="005268A5">
        <w:rPr>
          <w:b/>
          <w:bCs/>
          <w:sz w:val="22"/>
          <w:szCs w:val="22"/>
        </w:rPr>
        <w:t>METHOD</w:t>
      </w:r>
      <w:r>
        <w:rPr>
          <w:b/>
          <w:bCs/>
          <w:sz w:val="22"/>
          <w:szCs w:val="22"/>
        </w:rPr>
        <w:t xml:space="preserve">  USED</w:t>
      </w:r>
      <w:proofErr w:type="gramEnd"/>
    </w:p>
    <w:p w14:paraId="00BE9412" w14:textId="77777777" w:rsidR="00000612" w:rsidRDefault="00000612" w:rsidP="00000612">
      <w:pPr>
        <w:pStyle w:val="TEXT"/>
        <w:tabs>
          <w:tab w:val="clear" w:pos="720"/>
          <w:tab w:val="clear" w:pos="1440"/>
          <w:tab w:val="clear" w:pos="2160"/>
          <w:tab w:val="center" w:pos="1620"/>
          <w:tab w:val="center" w:pos="4860"/>
          <w:tab w:val="center" w:pos="8460"/>
        </w:tabs>
        <w:rPr>
          <w:b/>
          <w:bCs/>
          <w:i/>
          <w:iCs/>
        </w:rPr>
      </w:pPr>
    </w:p>
    <w:p w14:paraId="2A4331F5" w14:textId="77777777" w:rsidR="00000612" w:rsidRDefault="00000612" w:rsidP="00000612">
      <w:pPr>
        <w:pStyle w:val="TEXT"/>
        <w:tabs>
          <w:tab w:val="clear" w:pos="720"/>
          <w:tab w:val="clear" w:pos="1440"/>
          <w:tab w:val="clear" w:pos="2160"/>
          <w:tab w:val="center" w:pos="1620"/>
          <w:tab w:val="center" w:pos="5040"/>
          <w:tab w:val="center" w:pos="8460"/>
        </w:tabs>
        <w:rPr>
          <w:b/>
          <w:bCs/>
          <w:i/>
          <w:iCs/>
        </w:rPr>
      </w:pPr>
    </w:p>
    <w:p w14:paraId="5214E935" w14:textId="2BFEC333" w:rsidR="00D5552B" w:rsidRPr="0002741A" w:rsidRDefault="00D5552B" w:rsidP="00D5552B">
      <w:pPr>
        <w:autoSpaceDE w:val="0"/>
        <w:autoSpaceDN w:val="0"/>
        <w:adjustRightInd w:val="0"/>
        <w:spacing w:before="120"/>
        <w:rPr>
          <w:u w:val="single"/>
        </w:rPr>
      </w:pPr>
      <w:r w:rsidRPr="00D5552B">
        <w:t>Milk</w:t>
      </w:r>
      <w:r w:rsidR="0002741A">
        <w:tab/>
      </w:r>
      <w:r w:rsidR="0002741A">
        <w:tab/>
      </w:r>
      <w:r w:rsidR="0002741A">
        <w:tab/>
      </w:r>
      <w:r w:rsidR="00FF4930">
        <w:tab/>
        <w:t xml:space="preserve">           </w:t>
      </w:r>
      <w:r w:rsidR="0002741A" w:rsidRPr="00FF4930">
        <w:rPr>
          <w:b/>
          <w:bCs/>
        </w:rPr>
        <w:tab/>
      </w:r>
      <w:r w:rsidR="0002741A" w:rsidRPr="00B1045F">
        <w:rPr>
          <w:b/>
          <w:bCs/>
          <w:u w:val="single"/>
        </w:rPr>
        <w:tab/>
      </w:r>
      <w:r w:rsidR="0002741A" w:rsidRPr="00B1045F">
        <w:rPr>
          <w:b/>
          <w:bCs/>
          <w:u w:val="single"/>
        </w:rPr>
        <w:tab/>
      </w:r>
      <w:r w:rsidR="00FF4930">
        <w:rPr>
          <w:b/>
          <w:bCs/>
          <w:u w:val="single"/>
        </w:rPr>
        <w:t xml:space="preserve">     </w:t>
      </w:r>
      <w:r w:rsidR="0002741A" w:rsidRPr="00FF4930">
        <w:rPr>
          <w:b/>
          <w:bCs/>
          <w:u w:val="single"/>
        </w:rPr>
        <w:tab/>
      </w:r>
      <w:r w:rsidR="00FF4930">
        <w:rPr>
          <w:b/>
          <w:bCs/>
        </w:rPr>
        <w:tab/>
      </w:r>
      <w:r w:rsidR="0002741A" w:rsidRPr="00FF4930">
        <w:rPr>
          <w:b/>
          <w:bCs/>
          <w:u w:val="single"/>
        </w:rPr>
        <w:tab/>
      </w:r>
      <w:r w:rsidR="0002741A" w:rsidRPr="00B1045F">
        <w:rPr>
          <w:b/>
          <w:bCs/>
          <w:u w:val="single"/>
        </w:rPr>
        <w:tab/>
      </w:r>
      <w:r w:rsidR="0002741A" w:rsidRPr="00B1045F">
        <w:rPr>
          <w:b/>
          <w:bCs/>
          <w:u w:val="single"/>
        </w:rPr>
        <w:tab/>
      </w:r>
      <w:r w:rsidR="0002741A" w:rsidRPr="00B1045F">
        <w:rPr>
          <w:b/>
          <w:bCs/>
          <w:u w:val="single"/>
        </w:rPr>
        <w:tab/>
      </w:r>
      <w:r w:rsidR="0002741A" w:rsidRPr="0002741A">
        <w:rPr>
          <w:u w:val="single"/>
        </w:rPr>
        <w:t xml:space="preserve">         </w:t>
      </w:r>
    </w:p>
    <w:p w14:paraId="07437C63" w14:textId="0461596E" w:rsidR="00D5552B" w:rsidRPr="00FF4930" w:rsidRDefault="00D5552B" w:rsidP="00FF4930">
      <w:pPr>
        <w:autoSpaceDE w:val="0"/>
        <w:autoSpaceDN w:val="0"/>
        <w:adjustRightInd w:val="0"/>
        <w:spacing w:before="180"/>
      </w:pPr>
      <w:r w:rsidRPr="00FF4930">
        <w:t>Bread</w:t>
      </w:r>
      <w:r w:rsidR="00FF4930" w:rsidRPr="00FF4930">
        <w:tab/>
      </w:r>
      <w:r w:rsidR="00FF4930" w:rsidRPr="00FF4930">
        <w:tab/>
      </w:r>
      <w:r w:rsidR="00FF4930" w:rsidRPr="00FF4930">
        <w:tab/>
      </w:r>
      <w:r w:rsidR="00FF4930" w:rsidRPr="00FF4930">
        <w:tab/>
      </w:r>
      <w:r w:rsidR="00FF4930" w:rsidRPr="00FF4930">
        <w:tab/>
      </w:r>
      <w:r w:rsidR="00FF4930">
        <w:tab/>
      </w:r>
      <w:r w:rsidR="00FF4930">
        <w:tab/>
      </w:r>
      <w:r w:rsidR="00FF4930">
        <w:tab/>
      </w:r>
      <w:r w:rsidR="00FF4930">
        <w:tab/>
      </w:r>
      <w:r w:rsidR="00FF4930">
        <w:tab/>
      </w:r>
      <w:r w:rsidR="00FF4930">
        <w:tab/>
      </w:r>
      <w:r w:rsidR="00FF4930">
        <w:tab/>
      </w:r>
      <w:r w:rsidR="00FF4930">
        <w:tab/>
      </w:r>
    </w:p>
    <w:p w14:paraId="4307852E" w14:textId="2C19E1D4" w:rsidR="00D5552B" w:rsidRPr="00D5552B" w:rsidRDefault="00D5552B" w:rsidP="00FF4930">
      <w:pPr>
        <w:autoSpaceDE w:val="0"/>
        <w:autoSpaceDN w:val="0"/>
        <w:adjustRightInd w:val="0"/>
        <w:spacing w:before="180"/>
      </w:pPr>
      <w:r w:rsidRPr="00D5552B">
        <w:t>Fruits (canned/frozen)</w:t>
      </w:r>
      <w:r w:rsidR="00FF4930">
        <w:tab/>
      </w:r>
      <w:r w:rsidR="00FF4930">
        <w:tab/>
      </w:r>
      <w:r w:rsidR="00FF4930">
        <w:tab/>
      </w:r>
      <w:r w:rsidR="00FF4930" w:rsidRPr="00FF4930">
        <w:rPr>
          <w:b/>
          <w:bCs/>
          <w:u w:val="single"/>
        </w:rPr>
        <w:tab/>
      </w:r>
      <w:r w:rsidR="00FF4930" w:rsidRPr="00FF4930">
        <w:rPr>
          <w:b/>
          <w:bCs/>
          <w:u w:val="single"/>
        </w:rPr>
        <w:tab/>
      </w:r>
      <w:r w:rsidR="00FF4930" w:rsidRPr="00FF4930">
        <w:rPr>
          <w:b/>
          <w:bCs/>
          <w:u w:val="single"/>
        </w:rPr>
        <w:tab/>
      </w:r>
      <w:r w:rsidR="00FF4930">
        <w:tab/>
      </w:r>
      <w:r w:rsidR="00FF4930" w:rsidRPr="00FF4930">
        <w:rPr>
          <w:b/>
          <w:bCs/>
          <w:u w:val="single"/>
        </w:rPr>
        <w:tab/>
      </w:r>
      <w:r w:rsidR="00FF4930" w:rsidRPr="00FF4930">
        <w:rPr>
          <w:b/>
          <w:bCs/>
          <w:u w:val="single"/>
        </w:rPr>
        <w:tab/>
      </w:r>
      <w:r w:rsidR="00FF4930" w:rsidRPr="00FF4930">
        <w:rPr>
          <w:b/>
          <w:bCs/>
          <w:u w:val="single"/>
        </w:rPr>
        <w:tab/>
      </w:r>
      <w:r w:rsidR="00FF4930" w:rsidRPr="00FF4930">
        <w:rPr>
          <w:b/>
          <w:bCs/>
          <w:u w:val="single"/>
        </w:rPr>
        <w:tab/>
      </w:r>
    </w:p>
    <w:p w14:paraId="128D1DCA" w14:textId="2C9718C9" w:rsidR="00D5552B" w:rsidRPr="00D5552B" w:rsidRDefault="00D5552B" w:rsidP="00FF4930">
      <w:pPr>
        <w:autoSpaceDE w:val="0"/>
        <w:autoSpaceDN w:val="0"/>
        <w:adjustRightInd w:val="0"/>
        <w:spacing w:before="180"/>
      </w:pPr>
      <w:r w:rsidRPr="00D5552B">
        <w:t>Vegetables (canned/frozen)</w:t>
      </w:r>
      <w:r w:rsidR="00FF4930">
        <w:tab/>
      </w:r>
      <w:r w:rsidR="00FF4930">
        <w:tab/>
      </w:r>
      <w:r w:rsidR="00FF4930">
        <w:tab/>
      </w:r>
      <w:r w:rsidR="00FF4930">
        <w:tab/>
      </w:r>
      <w:r w:rsidR="00FF4930">
        <w:tab/>
      </w:r>
      <w:r w:rsidR="00FF4930">
        <w:tab/>
      </w:r>
      <w:r w:rsidR="00FF4930">
        <w:tab/>
      </w:r>
      <w:r w:rsidR="00FF4930">
        <w:tab/>
      </w:r>
      <w:r w:rsidR="00FF4930">
        <w:tab/>
      </w:r>
      <w:r w:rsidR="00FF4930">
        <w:tab/>
      </w:r>
    </w:p>
    <w:p w14:paraId="4ABC8D52" w14:textId="77777777" w:rsidR="00D5552B" w:rsidRPr="00D5552B" w:rsidRDefault="00D5552B" w:rsidP="00FF4930">
      <w:pPr>
        <w:autoSpaceDE w:val="0"/>
        <w:autoSpaceDN w:val="0"/>
        <w:adjustRightInd w:val="0"/>
        <w:spacing w:before="180"/>
      </w:pPr>
      <w:r w:rsidRPr="00D5552B">
        <w:t>Fruit (Fresh)</w:t>
      </w:r>
    </w:p>
    <w:p w14:paraId="3E8672CF" w14:textId="77777777" w:rsidR="00D5552B" w:rsidRPr="00D5552B" w:rsidRDefault="00D5552B" w:rsidP="00FF4930">
      <w:pPr>
        <w:autoSpaceDE w:val="0"/>
        <w:autoSpaceDN w:val="0"/>
        <w:adjustRightInd w:val="0"/>
        <w:spacing w:before="180"/>
      </w:pPr>
      <w:r w:rsidRPr="00D5552B">
        <w:t>Vegetables (Fresh)</w:t>
      </w:r>
    </w:p>
    <w:p w14:paraId="46EF37E1" w14:textId="77777777" w:rsidR="00D5552B" w:rsidRPr="00D5552B" w:rsidRDefault="00D5552B" w:rsidP="00FF4930">
      <w:pPr>
        <w:autoSpaceDE w:val="0"/>
        <w:autoSpaceDN w:val="0"/>
        <w:adjustRightInd w:val="0"/>
        <w:spacing w:before="180"/>
      </w:pPr>
      <w:r w:rsidRPr="00D5552B">
        <w:t>Meats</w:t>
      </w:r>
    </w:p>
    <w:p w14:paraId="78714E5C" w14:textId="77777777" w:rsidR="00D5552B" w:rsidRPr="00D5552B" w:rsidRDefault="00D5552B" w:rsidP="00FF4930">
      <w:pPr>
        <w:autoSpaceDE w:val="0"/>
        <w:autoSpaceDN w:val="0"/>
        <w:adjustRightInd w:val="0"/>
        <w:spacing w:before="180"/>
      </w:pPr>
      <w:r w:rsidRPr="00D5552B">
        <w:t>Processed Food Items (CN labeled) _________ _</w:t>
      </w:r>
    </w:p>
    <w:p w14:paraId="2DD811B0" w14:textId="2417B916" w:rsidR="00D5552B" w:rsidRPr="00D5552B" w:rsidRDefault="00D5552B" w:rsidP="00FF4930">
      <w:pPr>
        <w:autoSpaceDE w:val="0"/>
        <w:autoSpaceDN w:val="0"/>
        <w:adjustRightInd w:val="0"/>
        <w:spacing w:before="180"/>
      </w:pPr>
      <w:r w:rsidRPr="00D5552B">
        <w:t>Plates/</w:t>
      </w:r>
      <w:r>
        <w:t>U</w:t>
      </w:r>
      <w:r w:rsidRPr="00D5552B">
        <w:t>tensils</w:t>
      </w:r>
    </w:p>
    <w:p w14:paraId="552B66ED" w14:textId="77777777" w:rsidR="00D5552B" w:rsidRPr="00D5552B" w:rsidRDefault="00D5552B" w:rsidP="00FF4930">
      <w:pPr>
        <w:autoSpaceDE w:val="0"/>
        <w:autoSpaceDN w:val="0"/>
        <w:adjustRightInd w:val="0"/>
        <w:spacing w:before="180"/>
      </w:pPr>
      <w:r w:rsidRPr="00D5552B">
        <w:t>Chemicals - Cleaning Products</w:t>
      </w:r>
    </w:p>
    <w:p w14:paraId="7D1871B4" w14:textId="77777777" w:rsidR="00D5552B" w:rsidRPr="00D5552B" w:rsidRDefault="00D5552B" w:rsidP="00FF4930">
      <w:pPr>
        <w:autoSpaceDE w:val="0"/>
        <w:autoSpaceDN w:val="0"/>
        <w:adjustRightInd w:val="0"/>
        <w:spacing w:before="180"/>
      </w:pPr>
      <w:r w:rsidRPr="00D5552B">
        <w:t>Non-Food related supplies</w:t>
      </w:r>
    </w:p>
    <w:p w14:paraId="2DCEFDE7" w14:textId="77777777" w:rsidR="00D5552B" w:rsidRPr="00D5552B" w:rsidRDefault="00D5552B" w:rsidP="00FF4930">
      <w:pPr>
        <w:autoSpaceDE w:val="0"/>
        <w:autoSpaceDN w:val="0"/>
        <w:adjustRightInd w:val="0"/>
        <w:spacing w:before="180"/>
      </w:pPr>
      <w:r w:rsidRPr="00D5552B">
        <w:t>Small equipment</w:t>
      </w:r>
    </w:p>
    <w:sectPr w:rsidR="00D5552B" w:rsidRPr="00D5552B" w:rsidSect="00A55A29">
      <w:footerReference w:type="default" r:id="rId11"/>
      <w:footerReference w:type="first" r:id="rId12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AEB16" w14:textId="77777777" w:rsidR="00F97D42" w:rsidRDefault="00F97D42">
      <w:r>
        <w:separator/>
      </w:r>
    </w:p>
  </w:endnote>
  <w:endnote w:type="continuationSeparator" w:id="0">
    <w:p w14:paraId="7E58E1FA" w14:textId="77777777" w:rsidR="00F97D42" w:rsidRDefault="00F9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5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2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81F54" w14:textId="644CB509" w:rsidR="008A3F28" w:rsidRDefault="00F710D6" w:rsidP="00364347">
    <w:pPr>
      <w:pStyle w:val="Footer"/>
      <w:pBdr>
        <w:top w:val="single" w:sz="4" w:space="1" w:color="D9D9D9"/>
      </w:pBdr>
      <w:rPr>
        <w:b/>
        <w:bCs/>
      </w:rPr>
    </w:pPr>
    <w:r>
      <w:tab/>
    </w:r>
    <w:r>
      <w:tab/>
    </w:r>
    <w:r>
      <w:tab/>
    </w:r>
    <w:r w:rsidR="008A3F28">
      <w:fldChar w:fldCharType="begin"/>
    </w:r>
    <w:r w:rsidR="008A3F28">
      <w:instrText xml:space="preserve"> PAGE   \* MERGEFORMAT </w:instrText>
    </w:r>
    <w:r w:rsidR="008A3F28">
      <w:fldChar w:fldCharType="separate"/>
    </w:r>
    <w:r w:rsidR="006E1618" w:rsidRPr="006E1618">
      <w:rPr>
        <w:b/>
        <w:bCs/>
        <w:noProof/>
      </w:rPr>
      <w:t>2</w:t>
    </w:r>
    <w:r w:rsidR="008A3F28">
      <w:rPr>
        <w:b/>
        <w:bCs/>
        <w:noProof/>
      </w:rPr>
      <w:fldChar w:fldCharType="end"/>
    </w:r>
    <w:r w:rsidR="008A3F28">
      <w:rPr>
        <w:b/>
        <w:bCs/>
      </w:rPr>
      <w:t xml:space="preserve"> | </w:t>
    </w:r>
    <w:r w:rsidR="008A3F28" w:rsidRPr="00364347">
      <w:rPr>
        <w:color w:val="7F7F7F"/>
        <w:spacing w:val="60"/>
      </w:rPr>
      <w:t>Page</w:t>
    </w:r>
  </w:p>
  <w:p w14:paraId="3DA81F55" w14:textId="77777777" w:rsidR="008A3F28" w:rsidRDefault="008A3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525E" w14:textId="7CC93BC0" w:rsidR="00C81B5B" w:rsidRDefault="00C81B5B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tab/>
    </w:r>
    <w:r>
      <w:tab/>
    </w:r>
    <w:r>
      <w:tab/>
    </w:r>
    <w:sdt>
      <w:sdtPr>
        <w:id w:val="-106432606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186D2549" w14:textId="77777777" w:rsidR="00C81B5B" w:rsidRDefault="00C81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BEBD6" w14:textId="77777777" w:rsidR="00F97D42" w:rsidRDefault="00F97D42">
      <w:r>
        <w:separator/>
      </w:r>
    </w:p>
  </w:footnote>
  <w:footnote w:type="continuationSeparator" w:id="0">
    <w:p w14:paraId="2F2D24C5" w14:textId="77777777" w:rsidR="00F97D42" w:rsidRDefault="00F97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531"/>
    <w:multiLevelType w:val="multilevel"/>
    <w:tmpl w:val="239206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51C36"/>
    <w:multiLevelType w:val="hybridMultilevel"/>
    <w:tmpl w:val="D532653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31F20"/>
        <w:spacing w:val="-23"/>
        <w:w w:val="100"/>
        <w:sz w:val="20"/>
        <w:szCs w:val="20"/>
      </w:rPr>
    </w:lvl>
    <w:lvl w:ilvl="1" w:tplc="09F41EAA">
      <w:numFmt w:val="bullet"/>
      <w:lvlText w:val="•"/>
      <w:lvlJc w:val="left"/>
      <w:pPr>
        <w:ind w:left="1994" w:hanging="360"/>
      </w:pPr>
      <w:rPr>
        <w:rFonts w:hint="default"/>
      </w:rPr>
    </w:lvl>
    <w:lvl w:ilvl="2" w:tplc="CF4E9C9C"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7FA44F0A">
      <w:numFmt w:val="bullet"/>
      <w:lvlText w:val="•"/>
      <w:lvlJc w:val="left"/>
      <w:pPr>
        <w:ind w:left="3822" w:hanging="360"/>
      </w:pPr>
      <w:rPr>
        <w:rFonts w:hint="default"/>
      </w:rPr>
    </w:lvl>
    <w:lvl w:ilvl="4" w:tplc="CC2084FA">
      <w:numFmt w:val="bullet"/>
      <w:lvlText w:val="•"/>
      <w:lvlJc w:val="left"/>
      <w:pPr>
        <w:ind w:left="4736" w:hanging="360"/>
      </w:pPr>
      <w:rPr>
        <w:rFonts w:hint="default"/>
      </w:rPr>
    </w:lvl>
    <w:lvl w:ilvl="5" w:tplc="F1AE2640"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DAB6256A">
      <w:numFmt w:val="bullet"/>
      <w:lvlText w:val="•"/>
      <w:lvlJc w:val="left"/>
      <w:pPr>
        <w:ind w:left="6564" w:hanging="360"/>
      </w:pPr>
      <w:rPr>
        <w:rFonts w:hint="default"/>
      </w:rPr>
    </w:lvl>
    <w:lvl w:ilvl="7" w:tplc="A52E73EA">
      <w:numFmt w:val="bullet"/>
      <w:lvlText w:val="•"/>
      <w:lvlJc w:val="left"/>
      <w:pPr>
        <w:ind w:left="7478" w:hanging="360"/>
      </w:pPr>
      <w:rPr>
        <w:rFonts w:hint="default"/>
      </w:rPr>
    </w:lvl>
    <w:lvl w:ilvl="8" w:tplc="6CBCFC1C">
      <w:numFmt w:val="bullet"/>
      <w:lvlText w:val="•"/>
      <w:lvlJc w:val="left"/>
      <w:pPr>
        <w:ind w:left="8392" w:hanging="360"/>
      </w:pPr>
      <w:rPr>
        <w:rFonts w:hint="default"/>
      </w:rPr>
    </w:lvl>
  </w:abstractNum>
  <w:abstractNum w:abstractNumId="2" w15:restartNumberingAfterBreak="0">
    <w:nsid w:val="08776917"/>
    <w:multiLevelType w:val="hybridMultilevel"/>
    <w:tmpl w:val="D52ED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65FF4"/>
    <w:multiLevelType w:val="hybridMultilevel"/>
    <w:tmpl w:val="C100AFAC"/>
    <w:lvl w:ilvl="0" w:tplc="C5BC342E">
      <w:start w:val="1"/>
      <w:numFmt w:val="upperLetter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840" w:hanging="360"/>
      </w:pPr>
      <w:rPr>
        <w:rFonts w:hint="default"/>
        <w:color w:val="231F20"/>
        <w:spacing w:val="-25"/>
        <w:w w:val="100"/>
        <w:sz w:val="20"/>
        <w:szCs w:val="20"/>
      </w:rPr>
    </w:lvl>
    <w:lvl w:ilvl="2" w:tplc="87182746">
      <w:numFmt w:val="bullet"/>
      <w:lvlText w:val="•"/>
      <w:lvlJc w:val="left"/>
      <w:pPr>
        <w:ind w:left="1815" w:hanging="360"/>
      </w:pPr>
      <w:rPr>
        <w:rFonts w:hint="default"/>
      </w:rPr>
    </w:lvl>
    <w:lvl w:ilvl="3" w:tplc="EFA66C9A">
      <w:numFmt w:val="bullet"/>
      <w:lvlText w:val="•"/>
      <w:lvlJc w:val="left"/>
      <w:pPr>
        <w:ind w:left="2791" w:hanging="360"/>
      </w:pPr>
      <w:rPr>
        <w:rFonts w:hint="default"/>
      </w:rPr>
    </w:lvl>
    <w:lvl w:ilvl="4" w:tplc="B66E4D84">
      <w:numFmt w:val="bullet"/>
      <w:lvlText w:val="•"/>
      <w:lvlJc w:val="left"/>
      <w:pPr>
        <w:ind w:left="3766" w:hanging="360"/>
      </w:pPr>
      <w:rPr>
        <w:rFonts w:hint="default"/>
      </w:rPr>
    </w:lvl>
    <w:lvl w:ilvl="5" w:tplc="40101A42">
      <w:numFmt w:val="bullet"/>
      <w:lvlText w:val="•"/>
      <w:lvlJc w:val="left"/>
      <w:pPr>
        <w:ind w:left="4742" w:hanging="360"/>
      </w:pPr>
      <w:rPr>
        <w:rFonts w:hint="default"/>
      </w:rPr>
    </w:lvl>
    <w:lvl w:ilvl="6" w:tplc="C83AFDCC">
      <w:numFmt w:val="bullet"/>
      <w:lvlText w:val="•"/>
      <w:lvlJc w:val="left"/>
      <w:pPr>
        <w:ind w:left="5717" w:hanging="360"/>
      </w:pPr>
      <w:rPr>
        <w:rFonts w:hint="default"/>
      </w:rPr>
    </w:lvl>
    <w:lvl w:ilvl="7" w:tplc="1F66E206">
      <w:numFmt w:val="bullet"/>
      <w:lvlText w:val="•"/>
      <w:lvlJc w:val="left"/>
      <w:pPr>
        <w:ind w:left="6693" w:hanging="360"/>
      </w:pPr>
      <w:rPr>
        <w:rFonts w:hint="default"/>
      </w:rPr>
    </w:lvl>
    <w:lvl w:ilvl="8" w:tplc="7FCC1B18">
      <w:numFmt w:val="bullet"/>
      <w:lvlText w:val="•"/>
      <w:lvlJc w:val="left"/>
      <w:pPr>
        <w:ind w:left="7668" w:hanging="360"/>
      </w:pPr>
      <w:rPr>
        <w:rFonts w:hint="default"/>
      </w:rPr>
    </w:lvl>
  </w:abstractNum>
  <w:abstractNum w:abstractNumId="4" w15:restartNumberingAfterBreak="0">
    <w:nsid w:val="134B66BF"/>
    <w:multiLevelType w:val="multilevel"/>
    <w:tmpl w:val="BBC647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EB5EEF"/>
    <w:multiLevelType w:val="multilevel"/>
    <w:tmpl w:val="8F32E3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  <w:szCs w:val="24"/>
      </w:rPr>
    </w:lvl>
    <w:lvl w:ilvl="1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CF6A5D"/>
    <w:multiLevelType w:val="multilevel"/>
    <w:tmpl w:val="6F3495F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97723DF"/>
    <w:multiLevelType w:val="hybridMultilevel"/>
    <w:tmpl w:val="DC728AFC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9016B"/>
    <w:multiLevelType w:val="hybridMultilevel"/>
    <w:tmpl w:val="2C9244F4"/>
    <w:lvl w:ilvl="0" w:tplc="AC84E0FE">
      <w:start w:val="1"/>
      <w:numFmt w:val="decimal"/>
      <w:lvlText w:val="%1."/>
      <w:lvlJc w:val="left"/>
      <w:pPr>
        <w:ind w:left="859" w:hanging="359"/>
      </w:pPr>
      <w:rPr>
        <w:rFonts w:ascii="Times New Roman" w:eastAsia="Times New Roman" w:hAnsi="Times New Roman" w:cs="Times New Roman" w:hint="default"/>
        <w:color w:val="231F20"/>
        <w:spacing w:val="-26"/>
        <w:w w:val="100"/>
        <w:sz w:val="20"/>
        <w:szCs w:val="20"/>
      </w:rPr>
    </w:lvl>
    <w:lvl w:ilvl="1" w:tplc="2660939A">
      <w:start w:val="1"/>
      <w:numFmt w:val="lowerLetter"/>
      <w:lvlText w:val="%2."/>
      <w:lvlJc w:val="left"/>
      <w:pPr>
        <w:ind w:left="1218" w:hanging="359"/>
      </w:pPr>
      <w:rPr>
        <w:rFonts w:ascii="Times New Roman" w:eastAsia="Times New Roman" w:hAnsi="Times New Roman" w:cs="Times New Roman" w:hint="default"/>
        <w:color w:val="231F20"/>
        <w:spacing w:val="-14"/>
        <w:w w:val="100"/>
        <w:sz w:val="20"/>
        <w:szCs w:val="20"/>
      </w:rPr>
    </w:lvl>
    <w:lvl w:ilvl="2" w:tplc="12FCD23C">
      <w:numFmt w:val="bullet"/>
      <w:lvlText w:val="•"/>
      <w:lvlJc w:val="left"/>
      <w:pPr>
        <w:ind w:left="2153" w:hanging="359"/>
      </w:pPr>
      <w:rPr>
        <w:rFonts w:hint="default"/>
      </w:rPr>
    </w:lvl>
    <w:lvl w:ilvl="3" w:tplc="C26088C4">
      <w:numFmt w:val="bullet"/>
      <w:lvlText w:val="•"/>
      <w:lvlJc w:val="left"/>
      <w:pPr>
        <w:ind w:left="3086" w:hanging="359"/>
      </w:pPr>
      <w:rPr>
        <w:rFonts w:hint="default"/>
      </w:rPr>
    </w:lvl>
    <w:lvl w:ilvl="4" w:tplc="6F8A9430">
      <w:numFmt w:val="bullet"/>
      <w:lvlText w:val="•"/>
      <w:lvlJc w:val="left"/>
      <w:pPr>
        <w:ind w:left="4020" w:hanging="359"/>
      </w:pPr>
      <w:rPr>
        <w:rFonts w:hint="default"/>
      </w:rPr>
    </w:lvl>
    <w:lvl w:ilvl="5" w:tplc="5CE2E892">
      <w:numFmt w:val="bullet"/>
      <w:lvlText w:val="•"/>
      <w:lvlJc w:val="left"/>
      <w:pPr>
        <w:ind w:left="4953" w:hanging="359"/>
      </w:pPr>
      <w:rPr>
        <w:rFonts w:hint="default"/>
      </w:rPr>
    </w:lvl>
    <w:lvl w:ilvl="6" w:tplc="BF4EB328">
      <w:numFmt w:val="bullet"/>
      <w:lvlText w:val="•"/>
      <w:lvlJc w:val="left"/>
      <w:pPr>
        <w:ind w:left="5886" w:hanging="359"/>
      </w:pPr>
      <w:rPr>
        <w:rFonts w:hint="default"/>
      </w:rPr>
    </w:lvl>
    <w:lvl w:ilvl="7" w:tplc="8EC8F0C4">
      <w:numFmt w:val="bullet"/>
      <w:lvlText w:val="•"/>
      <w:lvlJc w:val="left"/>
      <w:pPr>
        <w:ind w:left="6820" w:hanging="359"/>
      </w:pPr>
      <w:rPr>
        <w:rFonts w:hint="default"/>
      </w:rPr>
    </w:lvl>
    <w:lvl w:ilvl="8" w:tplc="36D261B0">
      <w:numFmt w:val="bullet"/>
      <w:lvlText w:val="•"/>
      <w:lvlJc w:val="left"/>
      <w:pPr>
        <w:ind w:left="7753" w:hanging="359"/>
      </w:pPr>
      <w:rPr>
        <w:rFonts w:hint="default"/>
      </w:rPr>
    </w:lvl>
  </w:abstractNum>
  <w:abstractNum w:abstractNumId="9" w15:restartNumberingAfterBreak="0">
    <w:nsid w:val="24C71F3F"/>
    <w:multiLevelType w:val="hybridMultilevel"/>
    <w:tmpl w:val="BC8AA76E"/>
    <w:lvl w:ilvl="0" w:tplc="DBA015EE">
      <w:start w:val="1"/>
      <w:numFmt w:val="decimal"/>
      <w:lvlText w:val="%1."/>
      <w:lvlJc w:val="left"/>
      <w:pPr>
        <w:ind w:left="435" w:hanging="316"/>
      </w:pPr>
      <w:rPr>
        <w:rFonts w:ascii="Times New Roman" w:eastAsia="Times New Roman" w:hAnsi="Times New Roman" w:cs="Times New Roman" w:hint="default"/>
        <w:color w:val="231F20"/>
        <w:spacing w:val="-17"/>
        <w:w w:val="100"/>
        <w:sz w:val="20"/>
        <w:szCs w:val="20"/>
      </w:rPr>
    </w:lvl>
    <w:lvl w:ilvl="1" w:tplc="AADA0066">
      <w:numFmt w:val="bullet"/>
      <w:lvlText w:val="•"/>
      <w:lvlJc w:val="left"/>
      <w:pPr>
        <w:ind w:left="1358" w:hanging="316"/>
      </w:pPr>
      <w:rPr>
        <w:rFonts w:hint="default"/>
      </w:rPr>
    </w:lvl>
    <w:lvl w:ilvl="2" w:tplc="89609D04">
      <w:numFmt w:val="bullet"/>
      <w:lvlText w:val="•"/>
      <w:lvlJc w:val="left"/>
      <w:pPr>
        <w:ind w:left="2276" w:hanging="316"/>
      </w:pPr>
      <w:rPr>
        <w:rFonts w:hint="default"/>
      </w:rPr>
    </w:lvl>
    <w:lvl w:ilvl="3" w:tplc="1936B1FC">
      <w:numFmt w:val="bullet"/>
      <w:lvlText w:val="•"/>
      <w:lvlJc w:val="left"/>
      <w:pPr>
        <w:ind w:left="3194" w:hanging="316"/>
      </w:pPr>
      <w:rPr>
        <w:rFonts w:hint="default"/>
      </w:rPr>
    </w:lvl>
    <w:lvl w:ilvl="4" w:tplc="B92206F0">
      <w:numFmt w:val="bullet"/>
      <w:lvlText w:val="•"/>
      <w:lvlJc w:val="left"/>
      <w:pPr>
        <w:ind w:left="4112" w:hanging="316"/>
      </w:pPr>
      <w:rPr>
        <w:rFonts w:hint="default"/>
      </w:rPr>
    </w:lvl>
    <w:lvl w:ilvl="5" w:tplc="8EA85F40">
      <w:numFmt w:val="bullet"/>
      <w:lvlText w:val="•"/>
      <w:lvlJc w:val="left"/>
      <w:pPr>
        <w:ind w:left="5030" w:hanging="316"/>
      </w:pPr>
      <w:rPr>
        <w:rFonts w:hint="default"/>
      </w:rPr>
    </w:lvl>
    <w:lvl w:ilvl="6" w:tplc="6EC4B6F0">
      <w:numFmt w:val="bullet"/>
      <w:lvlText w:val="•"/>
      <w:lvlJc w:val="left"/>
      <w:pPr>
        <w:ind w:left="5948" w:hanging="316"/>
      </w:pPr>
      <w:rPr>
        <w:rFonts w:hint="default"/>
      </w:rPr>
    </w:lvl>
    <w:lvl w:ilvl="7" w:tplc="C49C1D3A">
      <w:numFmt w:val="bullet"/>
      <w:lvlText w:val="•"/>
      <w:lvlJc w:val="left"/>
      <w:pPr>
        <w:ind w:left="6866" w:hanging="316"/>
      </w:pPr>
      <w:rPr>
        <w:rFonts w:hint="default"/>
      </w:rPr>
    </w:lvl>
    <w:lvl w:ilvl="8" w:tplc="ABC2A090">
      <w:numFmt w:val="bullet"/>
      <w:lvlText w:val="•"/>
      <w:lvlJc w:val="left"/>
      <w:pPr>
        <w:ind w:left="7784" w:hanging="316"/>
      </w:pPr>
      <w:rPr>
        <w:rFonts w:hint="default"/>
      </w:rPr>
    </w:lvl>
  </w:abstractNum>
  <w:abstractNum w:abstractNumId="10" w15:restartNumberingAfterBreak="0">
    <w:nsid w:val="252C3369"/>
    <w:multiLevelType w:val="multilevel"/>
    <w:tmpl w:val="06E24E8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630"/>
        </w:tabs>
        <w:ind w:left="630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450"/>
        </w:tabs>
        <w:ind w:left="4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5473FC0"/>
    <w:multiLevelType w:val="hybridMultilevel"/>
    <w:tmpl w:val="0FF0C2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5D22067"/>
    <w:multiLevelType w:val="hybridMultilevel"/>
    <w:tmpl w:val="6FE62D3A"/>
    <w:lvl w:ilvl="0" w:tplc="62B8A88E">
      <w:start w:val="2"/>
      <w:numFmt w:val="upperLetter"/>
      <w:lvlText w:val="%1."/>
      <w:lvlJc w:val="left"/>
      <w:pPr>
        <w:ind w:left="435" w:hanging="316"/>
      </w:pPr>
      <w:rPr>
        <w:rFonts w:ascii="Times New Roman" w:eastAsia="Times New Roman" w:hAnsi="Times New Roman" w:cs="Times New Roman" w:hint="default"/>
        <w:color w:val="231F20"/>
        <w:spacing w:val="-20"/>
        <w:w w:val="100"/>
        <w:sz w:val="20"/>
        <w:szCs w:val="20"/>
      </w:rPr>
    </w:lvl>
    <w:lvl w:ilvl="1" w:tplc="BB0C5E54"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</w:rPr>
    </w:lvl>
    <w:lvl w:ilvl="2" w:tplc="5B648568">
      <w:numFmt w:val="bullet"/>
      <w:lvlText w:val="•"/>
      <w:lvlJc w:val="left"/>
      <w:pPr>
        <w:ind w:left="1200" w:hanging="359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</w:rPr>
    </w:lvl>
    <w:lvl w:ilvl="3" w:tplc="7D9400D6">
      <w:numFmt w:val="bullet"/>
      <w:lvlText w:val="•"/>
      <w:lvlJc w:val="left"/>
      <w:pPr>
        <w:ind w:left="1200" w:hanging="359"/>
      </w:pPr>
      <w:rPr>
        <w:rFonts w:hint="default"/>
      </w:rPr>
    </w:lvl>
    <w:lvl w:ilvl="4" w:tplc="4BA8F512">
      <w:numFmt w:val="bullet"/>
      <w:lvlText w:val="•"/>
      <w:lvlJc w:val="left"/>
      <w:pPr>
        <w:ind w:left="1240" w:hanging="359"/>
      </w:pPr>
      <w:rPr>
        <w:rFonts w:hint="default"/>
      </w:rPr>
    </w:lvl>
    <w:lvl w:ilvl="5" w:tplc="59C07E76">
      <w:numFmt w:val="bullet"/>
      <w:lvlText w:val="•"/>
      <w:lvlJc w:val="left"/>
      <w:pPr>
        <w:ind w:left="2636" w:hanging="359"/>
      </w:pPr>
      <w:rPr>
        <w:rFonts w:hint="default"/>
      </w:rPr>
    </w:lvl>
    <w:lvl w:ilvl="6" w:tplc="DA4C13A2">
      <w:numFmt w:val="bullet"/>
      <w:lvlText w:val="•"/>
      <w:lvlJc w:val="left"/>
      <w:pPr>
        <w:ind w:left="4033" w:hanging="359"/>
      </w:pPr>
      <w:rPr>
        <w:rFonts w:hint="default"/>
      </w:rPr>
    </w:lvl>
    <w:lvl w:ilvl="7" w:tplc="7A3840C8">
      <w:numFmt w:val="bullet"/>
      <w:lvlText w:val="•"/>
      <w:lvlJc w:val="left"/>
      <w:pPr>
        <w:ind w:left="5430" w:hanging="359"/>
      </w:pPr>
      <w:rPr>
        <w:rFonts w:hint="default"/>
      </w:rPr>
    </w:lvl>
    <w:lvl w:ilvl="8" w:tplc="9F029512">
      <w:numFmt w:val="bullet"/>
      <w:lvlText w:val="•"/>
      <w:lvlJc w:val="left"/>
      <w:pPr>
        <w:ind w:left="6826" w:hanging="359"/>
      </w:pPr>
      <w:rPr>
        <w:rFonts w:hint="default"/>
      </w:rPr>
    </w:lvl>
  </w:abstractNum>
  <w:abstractNum w:abstractNumId="13" w15:restartNumberingAfterBreak="0">
    <w:nsid w:val="26A82F74"/>
    <w:multiLevelType w:val="multilevel"/>
    <w:tmpl w:val="8F32E3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3520F1"/>
    <w:multiLevelType w:val="multilevel"/>
    <w:tmpl w:val="E2D4800E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56765E"/>
    <w:multiLevelType w:val="multilevel"/>
    <w:tmpl w:val="8F32E3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1167A2"/>
    <w:multiLevelType w:val="hybridMultilevel"/>
    <w:tmpl w:val="08E0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D1E0A"/>
    <w:multiLevelType w:val="hybridMultilevel"/>
    <w:tmpl w:val="7D98B2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C9316A8"/>
    <w:multiLevelType w:val="multilevel"/>
    <w:tmpl w:val="9BCA3C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8266F4"/>
    <w:multiLevelType w:val="hybridMultilevel"/>
    <w:tmpl w:val="DAF6D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72ABF"/>
    <w:multiLevelType w:val="hybridMultilevel"/>
    <w:tmpl w:val="2B0CB0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7FE3140"/>
    <w:multiLevelType w:val="multilevel"/>
    <w:tmpl w:val="59AA689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4F4F07"/>
    <w:multiLevelType w:val="hybridMultilevel"/>
    <w:tmpl w:val="07F830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A03E1"/>
    <w:multiLevelType w:val="hybridMultilevel"/>
    <w:tmpl w:val="FE06B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7A3E87"/>
    <w:multiLevelType w:val="multilevel"/>
    <w:tmpl w:val="EDAA3F6A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C42F80"/>
    <w:multiLevelType w:val="multilevel"/>
    <w:tmpl w:val="9BCA3C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452058"/>
    <w:multiLevelType w:val="multilevel"/>
    <w:tmpl w:val="9BCA3C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662EE5"/>
    <w:multiLevelType w:val="multilevel"/>
    <w:tmpl w:val="CA4E9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8" w15:restartNumberingAfterBreak="0">
    <w:nsid w:val="5C225CD3"/>
    <w:multiLevelType w:val="hybridMultilevel"/>
    <w:tmpl w:val="B9EC4B5A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6570" w:hanging="360"/>
      </w:p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</w:lvl>
    <w:lvl w:ilvl="3" w:tplc="0409000F" w:tentative="1">
      <w:start w:val="1"/>
      <w:numFmt w:val="decimal"/>
      <w:lvlText w:val="%4."/>
      <w:lvlJc w:val="left"/>
      <w:pPr>
        <w:ind w:left="8010" w:hanging="360"/>
      </w:p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</w:lvl>
    <w:lvl w:ilvl="6" w:tplc="0409000F" w:tentative="1">
      <w:start w:val="1"/>
      <w:numFmt w:val="decimal"/>
      <w:lvlText w:val="%7."/>
      <w:lvlJc w:val="left"/>
      <w:pPr>
        <w:ind w:left="10170" w:hanging="360"/>
      </w:p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</w:lvl>
  </w:abstractNum>
  <w:abstractNum w:abstractNumId="29" w15:restartNumberingAfterBreak="0">
    <w:nsid w:val="5F5F04F4"/>
    <w:multiLevelType w:val="multilevel"/>
    <w:tmpl w:val="9BCA3C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9964CA"/>
    <w:multiLevelType w:val="multilevel"/>
    <w:tmpl w:val="8F32E3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D36C06"/>
    <w:multiLevelType w:val="hybridMultilevel"/>
    <w:tmpl w:val="503EBF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31F20"/>
        <w:spacing w:val="-16"/>
        <w:w w:val="100"/>
        <w:sz w:val="20"/>
        <w:szCs w:val="20"/>
      </w:rPr>
    </w:lvl>
    <w:lvl w:ilvl="1" w:tplc="760AB7AE">
      <w:start w:val="1"/>
      <w:numFmt w:val="decimal"/>
      <w:lvlText w:val="%2."/>
      <w:lvlJc w:val="left"/>
      <w:pPr>
        <w:ind w:left="1440" w:hanging="359"/>
      </w:pPr>
      <w:rPr>
        <w:rFonts w:ascii="Times New Roman" w:eastAsia="Times New Roman" w:hAnsi="Times New Roman" w:cs="Times New Roman" w:hint="default"/>
        <w:color w:val="231F20"/>
        <w:spacing w:val="-17"/>
        <w:w w:val="100"/>
        <w:sz w:val="20"/>
        <w:szCs w:val="20"/>
      </w:rPr>
    </w:lvl>
    <w:lvl w:ilvl="2" w:tplc="33CC6642">
      <w:numFmt w:val="bullet"/>
      <w:lvlText w:val="•"/>
      <w:lvlJc w:val="left"/>
      <w:pPr>
        <w:ind w:left="2415" w:hanging="359"/>
      </w:pPr>
      <w:rPr>
        <w:rFonts w:hint="default"/>
      </w:rPr>
    </w:lvl>
    <w:lvl w:ilvl="3" w:tplc="89365ECA">
      <w:numFmt w:val="bullet"/>
      <w:lvlText w:val="•"/>
      <w:lvlJc w:val="left"/>
      <w:pPr>
        <w:ind w:left="3391" w:hanging="359"/>
      </w:pPr>
      <w:rPr>
        <w:rFonts w:hint="default"/>
      </w:rPr>
    </w:lvl>
    <w:lvl w:ilvl="4" w:tplc="C60EC542">
      <w:numFmt w:val="bullet"/>
      <w:lvlText w:val="•"/>
      <w:lvlJc w:val="left"/>
      <w:pPr>
        <w:ind w:left="4366" w:hanging="359"/>
      </w:pPr>
      <w:rPr>
        <w:rFonts w:hint="default"/>
      </w:rPr>
    </w:lvl>
    <w:lvl w:ilvl="5" w:tplc="E7E4B24A">
      <w:numFmt w:val="bullet"/>
      <w:lvlText w:val="•"/>
      <w:lvlJc w:val="left"/>
      <w:pPr>
        <w:ind w:left="5342" w:hanging="359"/>
      </w:pPr>
      <w:rPr>
        <w:rFonts w:hint="default"/>
      </w:rPr>
    </w:lvl>
    <w:lvl w:ilvl="6" w:tplc="6CF2D9FC">
      <w:numFmt w:val="bullet"/>
      <w:lvlText w:val="•"/>
      <w:lvlJc w:val="left"/>
      <w:pPr>
        <w:ind w:left="6317" w:hanging="359"/>
      </w:pPr>
      <w:rPr>
        <w:rFonts w:hint="default"/>
      </w:rPr>
    </w:lvl>
    <w:lvl w:ilvl="7" w:tplc="1B64505E">
      <w:numFmt w:val="bullet"/>
      <w:lvlText w:val="•"/>
      <w:lvlJc w:val="left"/>
      <w:pPr>
        <w:ind w:left="7293" w:hanging="359"/>
      </w:pPr>
      <w:rPr>
        <w:rFonts w:hint="default"/>
      </w:rPr>
    </w:lvl>
    <w:lvl w:ilvl="8" w:tplc="B358DC10">
      <w:numFmt w:val="bullet"/>
      <w:lvlText w:val="•"/>
      <w:lvlJc w:val="left"/>
      <w:pPr>
        <w:ind w:left="8268" w:hanging="359"/>
      </w:pPr>
      <w:rPr>
        <w:rFonts w:hint="default"/>
      </w:rPr>
    </w:lvl>
  </w:abstractNum>
  <w:abstractNum w:abstractNumId="32" w15:restartNumberingAfterBreak="0">
    <w:nsid w:val="6531646D"/>
    <w:multiLevelType w:val="multilevel"/>
    <w:tmpl w:val="8F32E3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AF3A13"/>
    <w:multiLevelType w:val="hybridMultilevel"/>
    <w:tmpl w:val="2FF08C18"/>
    <w:lvl w:ilvl="0" w:tplc="040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4" w15:restartNumberingAfterBreak="0">
    <w:nsid w:val="671B40DA"/>
    <w:multiLevelType w:val="hybridMultilevel"/>
    <w:tmpl w:val="77F442B4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67AA3C43"/>
    <w:multiLevelType w:val="hybridMultilevel"/>
    <w:tmpl w:val="D19278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067DB"/>
    <w:multiLevelType w:val="multilevel"/>
    <w:tmpl w:val="0DFE30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1">
      <w:start w:val="5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0942274"/>
    <w:multiLevelType w:val="hybridMultilevel"/>
    <w:tmpl w:val="37925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04E02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626B0"/>
    <w:multiLevelType w:val="multilevel"/>
    <w:tmpl w:val="9BCA3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9" w15:restartNumberingAfterBreak="0">
    <w:nsid w:val="7627760D"/>
    <w:multiLevelType w:val="hybridMultilevel"/>
    <w:tmpl w:val="1EE80EB6"/>
    <w:lvl w:ilvl="0" w:tplc="004E0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329FE"/>
    <w:multiLevelType w:val="hybridMultilevel"/>
    <w:tmpl w:val="55365FBC"/>
    <w:lvl w:ilvl="0" w:tplc="1FD47046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231F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5A2125"/>
    <w:multiLevelType w:val="multilevel"/>
    <w:tmpl w:val="D73E1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79D37694"/>
    <w:multiLevelType w:val="hybridMultilevel"/>
    <w:tmpl w:val="A3F21266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1376E5"/>
    <w:multiLevelType w:val="multilevel"/>
    <w:tmpl w:val="A3EE61A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26613F"/>
    <w:multiLevelType w:val="multilevel"/>
    <w:tmpl w:val="59AA689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E12BC6"/>
    <w:multiLevelType w:val="hybridMultilevel"/>
    <w:tmpl w:val="FAD0B4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5"/>
  </w:num>
  <w:num w:numId="4">
    <w:abstractNumId w:val="26"/>
  </w:num>
  <w:num w:numId="5">
    <w:abstractNumId w:val="43"/>
  </w:num>
  <w:num w:numId="6">
    <w:abstractNumId w:val="36"/>
  </w:num>
  <w:num w:numId="7">
    <w:abstractNumId w:val="0"/>
  </w:num>
  <w:num w:numId="8">
    <w:abstractNumId w:val="4"/>
  </w:num>
  <w:num w:numId="9">
    <w:abstractNumId w:val="13"/>
  </w:num>
  <w:num w:numId="10">
    <w:abstractNumId w:val="33"/>
  </w:num>
  <w:num w:numId="11">
    <w:abstractNumId w:val="19"/>
  </w:num>
  <w:num w:numId="12">
    <w:abstractNumId w:val="23"/>
  </w:num>
  <w:num w:numId="13">
    <w:abstractNumId w:val="17"/>
  </w:num>
  <w:num w:numId="14">
    <w:abstractNumId w:val="11"/>
  </w:num>
  <w:num w:numId="15">
    <w:abstractNumId w:val="32"/>
  </w:num>
  <w:num w:numId="16">
    <w:abstractNumId w:val="15"/>
  </w:num>
  <w:num w:numId="17">
    <w:abstractNumId w:val="30"/>
  </w:num>
  <w:num w:numId="18">
    <w:abstractNumId w:val="10"/>
  </w:num>
  <w:num w:numId="19">
    <w:abstractNumId w:val="41"/>
  </w:num>
  <w:num w:numId="20">
    <w:abstractNumId w:val="25"/>
  </w:num>
  <w:num w:numId="21">
    <w:abstractNumId w:val="29"/>
  </w:num>
  <w:num w:numId="22">
    <w:abstractNumId w:val="21"/>
  </w:num>
  <w:num w:numId="23">
    <w:abstractNumId w:val="16"/>
  </w:num>
  <w:num w:numId="24">
    <w:abstractNumId w:val="44"/>
  </w:num>
  <w:num w:numId="25">
    <w:abstractNumId w:val="27"/>
  </w:num>
  <w:num w:numId="26">
    <w:abstractNumId w:val="2"/>
  </w:num>
  <w:num w:numId="27">
    <w:abstractNumId w:val="28"/>
  </w:num>
  <w:num w:numId="28">
    <w:abstractNumId w:val="20"/>
  </w:num>
  <w:num w:numId="29">
    <w:abstractNumId w:val="18"/>
  </w:num>
  <w:num w:numId="30">
    <w:abstractNumId w:val="38"/>
  </w:num>
  <w:num w:numId="31">
    <w:abstractNumId w:val="9"/>
  </w:num>
  <w:num w:numId="32">
    <w:abstractNumId w:val="40"/>
  </w:num>
  <w:num w:numId="33">
    <w:abstractNumId w:val="8"/>
  </w:num>
  <w:num w:numId="34">
    <w:abstractNumId w:val="12"/>
  </w:num>
  <w:num w:numId="35">
    <w:abstractNumId w:val="34"/>
  </w:num>
  <w:num w:numId="36">
    <w:abstractNumId w:val="3"/>
  </w:num>
  <w:num w:numId="37">
    <w:abstractNumId w:val="31"/>
  </w:num>
  <w:num w:numId="38">
    <w:abstractNumId w:val="1"/>
  </w:num>
  <w:num w:numId="39">
    <w:abstractNumId w:val="22"/>
  </w:num>
  <w:num w:numId="40">
    <w:abstractNumId w:val="39"/>
  </w:num>
  <w:num w:numId="41">
    <w:abstractNumId w:val="6"/>
  </w:num>
  <w:num w:numId="42">
    <w:abstractNumId w:val="37"/>
  </w:num>
  <w:num w:numId="43">
    <w:abstractNumId w:val="42"/>
  </w:num>
  <w:num w:numId="44">
    <w:abstractNumId w:val="7"/>
  </w:num>
  <w:num w:numId="45">
    <w:abstractNumId w:val="45"/>
  </w:num>
  <w:num w:numId="46">
    <w:abstractNumId w:val="3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1AC"/>
    <w:rsid w:val="00000612"/>
    <w:rsid w:val="00003BA1"/>
    <w:rsid w:val="00015210"/>
    <w:rsid w:val="0002741A"/>
    <w:rsid w:val="00033D09"/>
    <w:rsid w:val="00044CC9"/>
    <w:rsid w:val="00051C84"/>
    <w:rsid w:val="0005535D"/>
    <w:rsid w:val="00057994"/>
    <w:rsid w:val="00062255"/>
    <w:rsid w:val="00064F70"/>
    <w:rsid w:val="00065DCF"/>
    <w:rsid w:val="00072F22"/>
    <w:rsid w:val="0008297E"/>
    <w:rsid w:val="00084DE8"/>
    <w:rsid w:val="000850EA"/>
    <w:rsid w:val="0009017C"/>
    <w:rsid w:val="00095738"/>
    <w:rsid w:val="000A3FDB"/>
    <w:rsid w:val="000A485D"/>
    <w:rsid w:val="000A50E1"/>
    <w:rsid w:val="000B1683"/>
    <w:rsid w:val="000D05BA"/>
    <w:rsid w:val="000D1A3B"/>
    <w:rsid w:val="000D2B2F"/>
    <w:rsid w:val="000E02E2"/>
    <w:rsid w:val="000E6707"/>
    <w:rsid w:val="000F2909"/>
    <w:rsid w:val="00102C57"/>
    <w:rsid w:val="00102D1A"/>
    <w:rsid w:val="00102EC1"/>
    <w:rsid w:val="001054E9"/>
    <w:rsid w:val="00127501"/>
    <w:rsid w:val="00142460"/>
    <w:rsid w:val="0015315A"/>
    <w:rsid w:val="00153BCA"/>
    <w:rsid w:val="00164C0E"/>
    <w:rsid w:val="00164DE2"/>
    <w:rsid w:val="00165D1D"/>
    <w:rsid w:val="00173C87"/>
    <w:rsid w:val="00177139"/>
    <w:rsid w:val="00180C16"/>
    <w:rsid w:val="0018211E"/>
    <w:rsid w:val="00185466"/>
    <w:rsid w:val="001A01C2"/>
    <w:rsid w:val="001A1CA1"/>
    <w:rsid w:val="001A6620"/>
    <w:rsid w:val="001B3252"/>
    <w:rsid w:val="001C09ED"/>
    <w:rsid w:val="001C632E"/>
    <w:rsid w:val="001E389E"/>
    <w:rsid w:val="001F0C2F"/>
    <w:rsid w:val="001F3F42"/>
    <w:rsid w:val="002158A8"/>
    <w:rsid w:val="002200E0"/>
    <w:rsid w:val="00223FC0"/>
    <w:rsid w:val="00233F4D"/>
    <w:rsid w:val="002465BE"/>
    <w:rsid w:val="0026151D"/>
    <w:rsid w:val="0028171E"/>
    <w:rsid w:val="0028177F"/>
    <w:rsid w:val="0028571A"/>
    <w:rsid w:val="00290BAF"/>
    <w:rsid w:val="00295815"/>
    <w:rsid w:val="002A7E4C"/>
    <w:rsid w:val="002B4656"/>
    <w:rsid w:val="002D231D"/>
    <w:rsid w:val="002D6E6A"/>
    <w:rsid w:val="002F155C"/>
    <w:rsid w:val="00322061"/>
    <w:rsid w:val="0032285B"/>
    <w:rsid w:val="00327C2D"/>
    <w:rsid w:val="003347B8"/>
    <w:rsid w:val="003362ED"/>
    <w:rsid w:val="00345D3B"/>
    <w:rsid w:val="00364347"/>
    <w:rsid w:val="00364DC6"/>
    <w:rsid w:val="0039029C"/>
    <w:rsid w:val="003914C8"/>
    <w:rsid w:val="003A530D"/>
    <w:rsid w:val="003A55BD"/>
    <w:rsid w:val="003B02B4"/>
    <w:rsid w:val="003B56FC"/>
    <w:rsid w:val="003C39C0"/>
    <w:rsid w:val="003C65A3"/>
    <w:rsid w:val="003D020F"/>
    <w:rsid w:val="003D6825"/>
    <w:rsid w:val="003E4EE0"/>
    <w:rsid w:val="003E5576"/>
    <w:rsid w:val="003E59A2"/>
    <w:rsid w:val="003F0898"/>
    <w:rsid w:val="003F6D41"/>
    <w:rsid w:val="004013F1"/>
    <w:rsid w:val="00403966"/>
    <w:rsid w:val="00407A45"/>
    <w:rsid w:val="0042220E"/>
    <w:rsid w:val="004310E3"/>
    <w:rsid w:val="00452598"/>
    <w:rsid w:val="004665C6"/>
    <w:rsid w:val="004749C7"/>
    <w:rsid w:val="004869AA"/>
    <w:rsid w:val="00487934"/>
    <w:rsid w:val="004963DD"/>
    <w:rsid w:val="004B77B7"/>
    <w:rsid w:val="004C1A8B"/>
    <w:rsid w:val="004C41AE"/>
    <w:rsid w:val="004D058A"/>
    <w:rsid w:val="004D3A73"/>
    <w:rsid w:val="004F49CD"/>
    <w:rsid w:val="004F6A92"/>
    <w:rsid w:val="0050030A"/>
    <w:rsid w:val="00510694"/>
    <w:rsid w:val="005268A5"/>
    <w:rsid w:val="005346C0"/>
    <w:rsid w:val="00537414"/>
    <w:rsid w:val="00542323"/>
    <w:rsid w:val="00544F41"/>
    <w:rsid w:val="00546965"/>
    <w:rsid w:val="00546D73"/>
    <w:rsid w:val="0054737D"/>
    <w:rsid w:val="00553074"/>
    <w:rsid w:val="00570D1C"/>
    <w:rsid w:val="00574501"/>
    <w:rsid w:val="00591D76"/>
    <w:rsid w:val="00592508"/>
    <w:rsid w:val="005B0741"/>
    <w:rsid w:val="005B7CF5"/>
    <w:rsid w:val="005C2C39"/>
    <w:rsid w:val="005C6CCF"/>
    <w:rsid w:val="005D4949"/>
    <w:rsid w:val="005E3C6E"/>
    <w:rsid w:val="005F2320"/>
    <w:rsid w:val="00610F5F"/>
    <w:rsid w:val="00624F9C"/>
    <w:rsid w:val="00644727"/>
    <w:rsid w:val="00654769"/>
    <w:rsid w:val="00656873"/>
    <w:rsid w:val="0066278E"/>
    <w:rsid w:val="00665E34"/>
    <w:rsid w:val="006673E3"/>
    <w:rsid w:val="0066758F"/>
    <w:rsid w:val="006811E0"/>
    <w:rsid w:val="00685359"/>
    <w:rsid w:val="00696E99"/>
    <w:rsid w:val="006A167F"/>
    <w:rsid w:val="006A1A40"/>
    <w:rsid w:val="006A3E48"/>
    <w:rsid w:val="006B13C5"/>
    <w:rsid w:val="006B1A2C"/>
    <w:rsid w:val="006C3756"/>
    <w:rsid w:val="006D2256"/>
    <w:rsid w:val="006D2C7F"/>
    <w:rsid w:val="006E1618"/>
    <w:rsid w:val="006F373F"/>
    <w:rsid w:val="006F55E3"/>
    <w:rsid w:val="007017C7"/>
    <w:rsid w:val="00707667"/>
    <w:rsid w:val="00713EBA"/>
    <w:rsid w:val="00723052"/>
    <w:rsid w:val="007235B4"/>
    <w:rsid w:val="0072721B"/>
    <w:rsid w:val="00730768"/>
    <w:rsid w:val="00742AA1"/>
    <w:rsid w:val="00751E68"/>
    <w:rsid w:val="00752C5F"/>
    <w:rsid w:val="0075589B"/>
    <w:rsid w:val="00763D38"/>
    <w:rsid w:val="007660B2"/>
    <w:rsid w:val="0077682C"/>
    <w:rsid w:val="00783279"/>
    <w:rsid w:val="007A1300"/>
    <w:rsid w:val="007A51EF"/>
    <w:rsid w:val="007A7AFA"/>
    <w:rsid w:val="007B088A"/>
    <w:rsid w:val="007B6B1C"/>
    <w:rsid w:val="007C22DC"/>
    <w:rsid w:val="007C2A6E"/>
    <w:rsid w:val="007F7520"/>
    <w:rsid w:val="008029F1"/>
    <w:rsid w:val="00807275"/>
    <w:rsid w:val="00822259"/>
    <w:rsid w:val="0082287A"/>
    <w:rsid w:val="008262D2"/>
    <w:rsid w:val="00835727"/>
    <w:rsid w:val="00842F39"/>
    <w:rsid w:val="00850FCA"/>
    <w:rsid w:val="00857D10"/>
    <w:rsid w:val="00861C98"/>
    <w:rsid w:val="0086618B"/>
    <w:rsid w:val="00896643"/>
    <w:rsid w:val="008A1F0E"/>
    <w:rsid w:val="008A3F28"/>
    <w:rsid w:val="008A6B17"/>
    <w:rsid w:val="008B016C"/>
    <w:rsid w:val="008B1158"/>
    <w:rsid w:val="008B21D0"/>
    <w:rsid w:val="008B6156"/>
    <w:rsid w:val="008D60C7"/>
    <w:rsid w:val="008E03D1"/>
    <w:rsid w:val="008E0D20"/>
    <w:rsid w:val="008F24D9"/>
    <w:rsid w:val="008F371D"/>
    <w:rsid w:val="008F7534"/>
    <w:rsid w:val="00901739"/>
    <w:rsid w:val="00901A26"/>
    <w:rsid w:val="009041B3"/>
    <w:rsid w:val="00904FB7"/>
    <w:rsid w:val="00907972"/>
    <w:rsid w:val="009216CD"/>
    <w:rsid w:val="009254BE"/>
    <w:rsid w:val="009272BF"/>
    <w:rsid w:val="009314F3"/>
    <w:rsid w:val="00935A0C"/>
    <w:rsid w:val="00941815"/>
    <w:rsid w:val="00941C9B"/>
    <w:rsid w:val="0094501F"/>
    <w:rsid w:val="00945194"/>
    <w:rsid w:val="00946E24"/>
    <w:rsid w:val="00947DE8"/>
    <w:rsid w:val="00950843"/>
    <w:rsid w:val="00955BF3"/>
    <w:rsid w:val="00966C21"/>
    <w:rsid w:val="0097686D"/>
    <w:rsid w:val="00993815"/>
    <w:rsid w:val="009A00EB"/>
    <w:rsid w:val="009A2281"/>
    <w:rsid w:val="009A6157"/>
    <w:rsid w:val="009A7D34"/>
    <w:rsid w:val="009C4D4C"/>
    <w:rsid w:val="009C5470"/>
    <w:rsid w:val="009C6396"/>
    <w:rsid w:val="009C715D"/>
    <w:rsid w:val="009E739C"/>
    <w:rsid w:val="009F09B1"/>
    <w:rsid w:val="00A019EE"/>
    <w:rsid w:val="00A01EDB"/>
    <w:rsid w:val="00A06C7E"/>
    <w:rsid w:val="00A07D91"/>
    <w:rsid w:val="00A07F3F"/>
    <w:rsid w:val="00A14FEC"/>
    <w:rsid w:val="00A26FA7"/>
    <w:rsid w:val="00A4258E"/>
    <w:rsid w:val="00A455D8"/>
    <w:rsid w:val="00A55A29"/>
    <w:rsid w:val="00A55E32"/>
    <w:rsid w:val="00A61043"/>
    <w:rsid w:val="00A614AA"/>
    <w:rsid w:val="00A619F5"/>
    <w:rsid w:val="00A61D8B"/>
    <w:rsid w:val="00A6280B"/>
    <w:rsid w:val="00A63042"/>
    <w:rsid w:val="00A7585A"/>
    <w:rsid w:val="00A84DA6"/>
    <w:rsid w:val="00AA15F4"/>
    <w:rsid w:val="00AA349E"/>
    <w:rsid w:val="00AA6217"/>
    <w:rsid w:val="00AB5DD7"/>
    <w:rsid w:val="00AB644D"/>
    <w:rsid w:val="00AC28E0"/>
    <w:rsid w:val="00AC569F"/>
    <w:rsid w:val="00AD0D98"/>
    <w:rsid w:val="00AD45AB"/>
    <w:rsid w:val="00AD7BB3"/>
    <w:rsid w:val="00AE097D"/>
    <w:rsid w:val="00B0061A"/>
    <w:rsid w:val="00B00A0D"/>
    <w:rsid w:val="00B02A6B"/>
    <w:rsid w:val="00B02ACF"/>
    <w:rsid w:val="00B0350C"/>
    <w:rsid w:val="00B05AE6"/>
    <w:rsid w:val="00B1045F"/>
    <w:rsid w:val="00B16C37"/>
    <w:rsid w:val="00B24CD4"/>
    <w:rsid w:val="00B3766A"/>
    <w:rsid w:val="00B3792C"/>
    <w:rsid w:val="00B46E4B"/>
    <w:rsid w:val="00B5198F"/>
    <w:rsid w:val="00B51A32"/>
    <w:rsid w:val="00B5466B"/>
    <w:rsid w:val="00B6074F"/>
    <w:rsid w:val="00B63AAA"/>
    <w:rsid w:val="00B77ACE"/>
    <w:rsid w:val="00B8711A"/>
    <w:rsid w:val="00B872CD"/>
    <w:rsid w:val="00B952F8"/>
    <w:rsid w:val="00BA5B21"/>
    <w:rsid w:val="00BA5C5A"/>
    <w:rsid w:val="00BA7040"/>
    <w:rsid w:val="00BB3CC2"/>
    <w:rsid w:val="00BC2F16"/>
    <w:rsid w:val="00BD0490"/>
    <w:rsid w:val="00BD35A8"/>
    <w:rsid w:val="00BD74D6"/>
    <w:rsid w:val="00BE15B1"/>
    <w:rsid w:val="00BE58EE"/>
    <w:rsid w:val="00BF167E"/>
    <w:rsid w:val="00BF4797"/>
    <w:rsid w:val="00C0039D"/>
    <w:rsid w:val="00C21AB2"/>
    <w:rsid w:val="00C21B6F"/>
    <w:rsid w:val="00C22E2D"/>
    <w:rsid w:val="00C23EB7"/>
    <w:rsid w:val="00C24FEF"/>
    <w:rsid w:val="00C33020"/>
    <w:rsid w:val="00C33D92"/>
    <w:rsid w:val="00C44F92"/>
    <w:rsid w:val="00C5013F"/>
    <w:rsid w:val="00C51239"/>
    <w:rsid w:val="00C66019"/>
    <w:rsid w:val="00C715F1"/>
    <w:rsid w:val="00C72948"/>
    <w:rsid w:val="00C749C1"/>
    <w:rsid w:val="00C81B5B"/>
    <w:rsid w:val="00C84267"/>
    <w:rsid w:val="00C86805"/>
    <w:rsid w:val="00C92C75"/>
    <w:rsid w:val="00CA11BA"/>
    <w:rsid w:val="00CA27BC"/>
    <w:rsid w:val="00CA2FB7"/>
    <w:rsid w:val="00CB1FDB"/>
    <w:rsid w:val="00CB39EC"/>
    <w:rsid w:val="00CB740E"/>
    <w:rsid w:val="00CC225E"/>
    <w:rsid w:val="00CC297B"/>
    <w:rsid w:val="00CD00C0"/>
    <w:rsid w:val="00CD0C32"/>
    <w:rsid w:val="00CD0E7F"/>
    <w:rsid w:val="00D0275F"/>
    <w:rsid w:val="00D06E6B"/>
    <w:rsid w:val="00D20B6B"/>
    <w:rsid w:val="00D223A5"/>
    <w:rsid w:val="00D251C7"/>
    <w:rsid w:val="00D26F34"/>
    <w:rsid w:val="00D271AC"/>
    <w:rsid w:val="00D32AEE"/>
    <w:rsid w:val="00D35A58"/>
    <w:rsid w:val="00D37839"/>
    <w:rsid w:val="00D37EB5"/>
    <w:rsid w:val="00D41153"/>
    <w:rsid w:val="00D42304"/>
    <w:rsid w:val="00D530DA"/>
    <w:rsid w:val="00D551F9"/>
    <w:rsid w:val="00D553C5"/>
    <w:rsid w:val="00D5552B"/>
    <w:rsid w:val="00D72D37"/>
    <w:rsid w:val="00D758E8"/>
    <w:rsid w:val="00D81E3A"/>
    <w:rsid w:val="00D85491"/>
    <w:rsid w:val="00D864DC"/>
    <w:rsid w:val="00D94F2D"/>
    <w:rsid w:val="00DA241F"/>
    <w:rsid w:val="00DA38C4"/>
    <w:rsid w:val="00DA4376"/>
    <w:rsid w:val="00DA79D9"/>
    <w:rsid w:val="00DB082F"/>
    <w:rsid w:val="00DC0AA8"/>
    <w:rsid w:val="00DC3B07"/>
    <w:rsid w:val="00DD4000"/>
    <w:rsid w:val="00DD44C1"/>
    <w:rsid w:val="00DE2729"/>
    <w:rsid w:val="00DF3078"/>
    <w:rsid w:val="00E00476"/>
    <w:rsid w:val="00E07507"/>
    <w:rsid w:val="00E144EB"/>
    <w:rsid w:val="00E224D2"/>
    <w:rsid w:val="00E2320A"/>
    <w:rsid w:val="00E261FB"/>
    <w:rsid w:val="00E30585"/>
    <w:rsid w:val="00E377C3"/>
    <w:rsid w:val="00E41DC3"/>
    <w:rsid w:val="00E42587"/>
    <w:rsid w:val="00E4455F"/>
    <w:rsid w:val="00E63906"/>
    <w:rsid w:val="00E639A3"/>
    <w:rsid w:val="00E90FC6"/>
    <w:rsid w:val="00E954D7"/>
    <w:rsid w:val="00EA131F"/>
    <w:rsid w:val="00EA31AB"/>
    <w:rsid w:val="00EA7342"/>
    <w:rsid w:val="00EB2020"/>
    <w:rsid w:val="00EB636E"/>
    <w:rsid w:val="00ED2F08"/>
    <w:rsid w:val="00ED5CB1"/>
    <w:rsid w:val="00EE61E5"/>
    <w:rsid w:val="00EF1A88"/>
    <w:rsid w:val="00EF42C1"/>
    <w:rsid w:val="00EF6D78"/>
    <w:rsid w:val="00F07328"/>
    <w:rsid w:val="00F15B58"/>
    <w:rsid w:val="00F15B99"/>
    <w:rsid w:val="00F173A9"/>
    <w:rsid w:val="00F27CF9"/>
    <w:rsid w:val="00F331CA"/>
    <w:rsid w:val="00F34A72"/>
    <w:rsid w:val="00F37375"/>
    <w:rsid w:val="00F37AB7"/>
    <w:rsid w:val="00F4022B"/>
    <w:rsid w:val="00F43BCE"/>
    <w:rsid w:val="00F45A00"/>
    <w:rsid w:val="00F64E01"/>
    <w:rsid w:val="00F6570F"/>
    <w:rsid w:val="00F710D6"/>
    <w:rsid w:val="00F82608"/>
    <w:rsid w:val="00F83D20"/>
    <w:rsid w:val="00F87532"/>
    <w:rsid w:val="00F90C1E"/>
    <w:rsid w:val="00F94114"/>
    <w:rsid w:val="00F97D42"/>
    <w:rsid w:val="00FD13F8"/>
    <w:rsid w:val="00FD5004"/>
    <w:rsid w:val="00FE0A9F"/>
    <w:rsid w:val="00FE1301"/>
    <w:rsid w:val="00FF4930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A81CE7"/>
  <w15:docId w15:val="{3F40FA53-83A6-43FD-B67F-D93C93B6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4CD4"/>
    <w:rPr>
      <w:sz w:val="24"/>
      <w:szCs w:val="24"/>
    </w:rPr>
  </w:style>
  <w:style w:type="paragraph" w:styleId="Heading1">
    <w:name w:val="heading 1"/>
    <w:basedOn w:val="Normal"/>
    <w:next w:val="Normal"/>
    <w:qFormat/>
    <w:rsid w:val="00B24CD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center"/>
      <w:outlineLvl w:val="0"/>
    </w:pPr>
    <w:rPr>
      <w:rFonts w:ascii="Calisto MT" w:hAnsi="Calisto MT"/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75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B24CD4"/>
    <w:pPr>
      <w:keepNext/>
      <w:tabs>
        <w:tab w:val="left" w:pos="360"/>
        <w:tab w:val="left" w:pos="684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spacing w:line="240" w:lineRule="atLeast"/>
      <w:ind w:left="360" w:hanging="360"/>
      <w:jc w:val="center"/>
      <w:outlineLvl w:val="2"/>
    </w:pPr>
    <w:rPr>
      <w:rFonts w:ascii="Garamond" w:hAnsi="Garamond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258">
    <w:name w:val="OmniPage #258"/>
    <w:rsid w:val="00B24CD4"/>
    <w:pPr>
      <w:tabs>
        <w:tab w:val="left" w:pos="3202"/>
        <w:tab w:val="right" w:pos="5746"/>
      </w:tabs>
    </w:pPr>
    <w:rPr>
      <w:rFonts w:ascii="Courier New" w:hAnsi="Courier New"/>
      <w:sz w:val="24"/>
    </w:rPr>
  </w:style>
  <w:style w:type="paragraph" w:styleId="Header">
    <w:name w:val="header"/>
    <w:basedOn w:val="Normal"/>
    <w:link w:val="HeaderChar"/>
    <w:rsid w:val="00C501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013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B77B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8F24D9"/>
    <w:pPr>
      <w:ind w:left="720"/>
    </w:pPr>
  </w:style>
  <w:style w:type="character" w:customStyle="1" w:styleId="FooterChar">
    <w:name w:val="Footer Char"/>
    <w:link w:val="Footer"/>
    <w:uiPriority w:val="99"/>
    <w:rsid w:val="00364347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41153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B02B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B20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B202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B6074F"/>
    <w:pPr>
      <w:widowControl w:val="0"/>
      <w:autoSpaceDE w:val="0"/>
      <w:autoSpaceDN w:val="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6074F"/>
  </w:style>
  <w:style w:type="character" w:customStyle="1" w:styleId="Heading2Char">
    <w:name w:val="Heading 2 Char"/>
    <w:basedOn w:val="DefaultParagraphFont"/>
    <w:link w:val="Heading2"/>
    <w:semiHidden/>
    <w:rsid w:val="0066758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142460"/>
    <w:pPr>
      <w:widowControl w:val="0"/>
      <w:autoSpaceDE w:val="0"/>
      <w:autoSpaceDN w:val="0"/>
      <w:spacing w:before="121"/>
    </w:pPr>
    <w:rPr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6A167F"/>
    <w:pPr>
      <w:autoSpaceDE w:val="0"/>
      <w:autoSpaceDN w:val="0"/>
      <w:adjustRightInd w:val="0"/>
      <w:spacing w:line="201" w:lineRule="atLeast"/>
    </w:pPr>
  </w:style>
  <w:style w:type="paragraph" w:customStyle="1" w:styleId="TEXT">
    <w:name w:val="TEXT"/>
    <w:basedOn w:val="Normal"/>
    <w:uiPriority w:val="99"/>
    <w:rsid w:val="00000612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line="288" w:lineRule="auto"/>
      <w:textAlignment w:val="center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E25389710FE4FBCD578BAD5C17D5C" ma:contentTypeVersion="12" ma:contentTypeDescription="Create a new document." ma:contentTypeScope="" ma:versionID="4c2f33f0a00affd14127119c81c53c79">
  <xsd:schema xmlns:xsd="http://www.w3.org/2001/XMLSchema" xmlns:xs="http://www.w3.org/2001/XMLSchema" xmlns:p="http://schemas.microsoft.com/office/2006/metadata/properties" xmlns:ns1="http://schemas.microsoft.com/sharepoint/v3" xmlns:ns3="7cc876c3-1f77-40bc-8f1f-745f4d6cf5d8" targetNamespace="http://schemas.microsoft.com/office/2006/metadata/properties" ma:root="true" ma:fieldsID="5f9ac02f3a5aa1acea71683dba6dbf3c" ns1:_="" ns3:_="">
    <xsd:import namespace="http://schemas.microsoft.com/sharepoint/v3"/>
    <xsd:import namespace="7cc876c3-1f77-40bc-8f1f-745f4d6cf5d8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876c3-1f77-40bc-8f1f-745f4d6cf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8FCE9-1A81-49EC-94EA-2475E62855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DC997DD-D91C-4CE4-BB68-FBD6B251DB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9FF88C-C5E6-4DD1-89D6-50511C3DD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c876c3-1f77-40bc-8f1f-745f4d6cf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C2CBE9-1413-4BF0-AB91-78D28F1550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Procurement Plan Prototype:</vt:lpstr>
    </vt:vector>
  </TitlesOfParts>
  <Company>FNS User</Company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Plan Prototype:</dc:title>
  <dc:creator>jchatman</dc:creator>
  <cp:lastModifiedBy>Kendra Merveldt</cp:lastModifiedBy>
  <cp:revision>20</cp:revision>
  <cp:lastPrinted>2019-07-03T16:07:00Z</cp:lastPrinted>
  <dcterms:created xsi:type="dcterms:W3CDTF">2023-06-06T18:39:00Z</dcterms:created>
  <dcterms:modified xsi:type="dcterms:W3CDTF">2023-06-15T19:02:00Z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0x010100F3BE25389710FE4FBCD578BAD5C17D5C</vt:lpwstr>
  </property>
</Properties>
</file>